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F6986" w14:textId="6A41CD52" w:rsidR="00E7454B" w:rsidRPr="00870F91" w:rsidRDefault="00E7454B" w:rsidP="00E7454B">
      <w:pPr>
        <w:pBdr>
          <w:bottom w:val="single" w:sz="6" w:space="0" w:color="auto"/>
        </w:pBdr>
        <w:spacing w:line="329" w:lineRule="auto"/>
        <w:outlineLvl w:val="0"/>
        <w:rPr>
          <w:rFonts w:ascii="ITC Slimbach LT CE Book" w:hAnsi="ITC Slimbach LT CE Book" w:cs="Arial"/>
          <w:b/>
          <w:sz w:val="28"/>
        </w:rPr>
      </w:pPr>
      <w:r w:rsidRPr="00870F91">
        <w:rPr>
          <w:rFonts w:ascii="ITC Slimbach LT CE Book" w:hAnsi="ITC Slimbach LT CE Book" w:cs="Arial"/>
          <w:b/>
          <w:sz w:val="28"/>
        </w:rPr>
        <w:t>PREFARENZEN | </w:t>
      </w:r>
      <w:r w:rsidRPr="009E2924">
        <w:rPr>
          <w:rFonts w:ascii="ITC Slimbach LT CE Book" w:hAnsi="ITC Slimbach LT CE Book" w:cs="Arial"/>
          <w:b/>
          <w:sz w:val="28"/>
        </w:rPr>
        <w:t xml:space="preserve">Projektbericht </w:t>
      </w:r>
      <w:r>
        <w:rPr>
          <w:rFonts w:ascii="ITC Slimbach LT CE Book" w:hAnsi="ITC Slimbach LT CE Book" w:cs="Arial"/>
          <w:b/>
          <w:sz w:val="28"/>
        </w:rPr>
        <w:t>April</w:t>
      </w:r>
      <w:r w:rsidRPr="009E2924">
        <w:rPr>
          <w:rFonts w:ascii="ITC Slimbach LT CE Book" w:hAnsi="ITC Slimbach LT CE Book" w:cs="Arial"/>
          <w:b/>
          <w:sz w:val="28"/>
        </w:rPr>
        <w:t xml:space="preserve"> 202</w:t>
      </w:r>
      <w:r>
        <w:rPr>
          <w:rFonts w:ascii="ITC Slimbach LT CE Book" w:hAnsi="ITC Slimbach LT CE Book" w:cs="Arial"/>
          <w:b/>
          <w:sz w:val="28"/>
        </w:rPr>
        <w:t>2</w:t>
      </w:r>
    </w:p>
    <w:p w14:paraId="279FFF97" w14:textId="77777777" w:rsidR="00E7454B" w:rsidRDefault="00E7454B" w:rsidP="00E7454B">
      <w:pPr>
        <w:autoSpaceDE w:val="0"/>
        <w:autoSpaceDN w:val="0"/>
        <w:adjustRightInd w:val="0"/>
        <w:spacing w:after="0"/>
        <w:jc w:val="both"/>
        <w:rPr>
          <w:rFonts w:ascii="ITC Slimbach LT CE Book" w:hAnsi="ITC Slimbach LT CE Book" w:cs="Arial"/>
          <w:b/>
          <w:bCs/>
          <w:sz w:val="36"/>
        </w:rPr>
      </w:pPr>
    </w:p>
    <w:p w14:paraId="3021427C" w14:textId="00344BF3" w:rsidR="002F31BF" w:rsidRPr="0093791A" w:rsidRDefault="00CF7F7B" w:rsidP="00E7454B">
      <w:pPr>
        <w:jc w:val="both"/>
        <w:rPr>
          <w:rFonts w:ascii="ITC Slimbach LT CE Book" w:hAnsi="ITC Slimbach LT CE Book" w:cs="Arial"/>
          <w:b/>
          <w:bCs/>
          <w:sz w:val="36"/>
          <w:szCs w:val="36"/>
        </w:rPr>
      </w:pPr>
      <w:r>
        <w:rPr>
          <w:rFonts w:ascii="ITC Slimbach LT CE Book" w:hAnsi="ITC Slimbach LT CE Book" w:cs="Arial"/>
          <w:b/>
          <w:bCs/>
          <w:sz w:val="36"/>
          <w:szCs w:val="36"/>
        </w:rPr>
        <w:t xml:space="preserve">Blanke Rauten am </w:t>
      </w:r>
      <w:proofErr w:type="spellStart"/>
      <w:r>
        <w:rPr>
          <w:rFonts w:ascii="ITC Slimbach LT CE Book" w:hAnsi="ITC Slimbach LT CE Book" w:cs="Arial"/>
          <w:b/>
          <w:bCs/>
          <w:sz w:val="36"/>
          <w:szCs w:val="36"/>
        </w:rPr>
        <w:t>Hardangerfjord</w:t>
      </w:r>
      <w:proofErr w:type="spellEnd"/>
    </w:p>
    <w:p w14:paraId="34FE0A62" w14:textId="77777777" w:rsidR="00E7454B" w:rsidRDefault="00E7454B" w:rsidP="00E7454B">
      <w:pPr>
        <w:jc w:val="both"/>
        <w:rPr>
          <w:rFonts w:ascii="ITC Slimbach LT CE Book" w:hAnsi="ITC Slimbach LT CE Book" w:cs="Arial"/>
        </w:rPr>
      </w:pPr>
    </w:p>
    <w:p w14:paraId="6D83D6A1" w14:textId="1957F2F7" w:rsidR="00A276E8" w:rsidRDefault="00E7454B" w:rsidP="00E7454B">
      <w:pPr>
        <w:jc w:val="both"/>
        <w:rPr>
          <w:rFonts w:ascii="ITC Slimbach LT CE Book" w:hAnsi="ITC Slimbach LT CE Book" w:cs="Arial"/>
        </w:rPr>
      </w:pPr>
      <w:proofErr w:type="spellStart"/>
      <w:r w:rsidRPr="00C27A4C">
        <w:rPr>
          <w:rFonts w:ascii="ITC Slimbach LT CE Book" w:hAnsi="ITC Slimbach LT CE Book" w:cs="Arial"/>
        </w:rPr>
        <w:t>Marktl</w:t>
      </w:r>
      <w:proofErr w:type="spellEnd"/>
      <w:r w:rsidRPr="00C27A4C">
        <w:rPr>
          <w:rFonts w:ascii="ITC Slimbach LT CE Book" w:hAnsi="ITC Slimbach LT CE Book" w:cs="Arial"/>
        </w:rPr>
        <w:t>/Wasungen –</w:t>
      </w:r>
      <w:r>
        <w:rPr>
          <w:rFonts w:ascii="ITC Slimbach LT CE Book" w:hAnsi="ITC Slimbach LT CE Book" w:cs="Arial"/>
        </w:rPr>
        <w:t xml:space="preserve"> </w:t>
      </w:r>
      <w:r w:rsidR="000C037D">
        <w:rPr>
          <w:rFonts w:ascii="ITC Slimbach LT CE Book" w:hAnsi="ITC Slimbach LT CE Book" w:cs="Arial"/>
        </w:rPr>
        <w:t xml:space="preserve">Nach einem langjährigen Bauprozess </w:t>
      </w:r>
      <w:r w:rsidR="00D4631A">
        <w:rPr>
          <w:rFonts w:ascii="ITC Slimbach LT CE Book" w:hAnsi="ITC Slimbach LT CE Book" w:cs="Arial"/>
        </w:rPr>
        <w:t xml:space="preserve">erfreuen sich die Bewohner von </w:t>
      </w:r>
      <w:proofErr w:type="spellStart"/>
      <w:r w:rsidR="00D4631A">
        <w:rPr>
          <w:rFonts w:ascii="ITC Slimbach LT CE Book" w:hAnsi="ITC Slimbach LT CE Book" w:cs="Arial"/>
        </w:rPr>
        <w:t>Øystese</w:t>
      </w:r>
      <w:proofErr w:type="spellEnd"/>
      <w:r w:rsidR="00D4631A">
        <w:rPr>
          <w:rFonts w:ascii="ITC Slimbach LT CE Book" w:hAnsi="ITC Slimbach LT CE Book" w:cs="Arial"/>
        </w:rPr>
        <w:t xml:space="preserve"> (NO) am </w:t>
      </w:r>
      <w:r w:rsidR="0017122F">
        <w:rPr>
          <w:rFonts w:ascii="ITC Slimbach LT CE Book" w:hAnsi="ITC Slimbach LT CE Book" w:cs="Arial"/>
        </w:rPr>
        <w:t xml:space="preserve">silberglänzenden </w:t>
      </w:r>
      <w:proofErr w:type="spellStart"/>
      <w:r w:rsidR="00D4631A">
        <w:rPr>
          <w:rFonts w:ascii="ITC Slimbach LT CE Book" w:hAnsi="ITC Slimbach LT CE Book" w:cs="Arial"/>
        </w:rPr>
        <w:t>Hardangerbadet</w:t>
      </w:r>
      <w:proofErr w:type="spellEnd"/>
      <w:r w:rsidR="00D4631A">
        <w:rPr>
          <w:rFonts w:ascii="ITC Slimbach LT CE Book" w:hAnsi="ITC Slimbach LT CE Book" w:cs="Arial"/>
        </w:rPr>
        <w:t xml:space="preserve"> </w:t>
      </w:r>
      <w:proofErr w:type="spellStart"/>
      <w:r w:rsidR="00D4631A">
        <w:rPr>
          <w:rFonts w:ascii="ITC Slimbach LT CE Book" w:hAnsi="ITC Slimbach LT CE Book" w:cs="Arial"/>
        </w:rPr>
        <w:t>Healthcare</w:t>
      </w:r>
      <w:proofErr w:type="spellEnd"/>
      <w:r w:rsidR="00D4631A">
        <w:rPr>
          <w:rFonts w:ascii="ITC Slimbach LT CE Book" w:hAnsi="ITC Slimbach LT CE Book" w:cs="Arial"/>
        </w:rPr>
        <w:t xml:space="preserve"> Center, das von</w:t>
      </w:r>
      <w:r w:rsidR="00D4631A" w:rsidRPr="00D4631A">
        <w:rPr>
          <w:rFonts w:ascii="ITC Slimbach LT CE Book" w:hAnsi="ITC Slimbach LT CE Book" w:cs="Arial"/>
        </w:rPr>
        <w:t xml:space="preserve"> Anne R. </w:t>
      </w:r>
      <w:proofErr w:type="spellStart"/>
      <w:r w:rsidR="00D4631A" w:rsidRPr="00D4631A">
        <w:rPr>
          <w:rFonts w:ascii="ITC Slimbach LT CE Book" w:hAnsi="ITC Slimbach LT CE Book" w:cs="Arial"/>
        </w:rPr>
        <w:t>Bøthun</w:t>
      </w:r>
      <w:proofErr w:type="spellEnd"/>
      <w:r w:rsidR="00D4631A" w:rsidRPr="00D4631A">
        <w:rPr>
          <w:rFonts w:ascii="ITC Slimbach LT CE Book" w:hAnsi="ITC Slimbach LT CE Book" w:cs="Arial"/>
        </w:rPr>
        <w:t xml:space="preserve"> </w:t>
      </w:r>
      <w:r w:rsidR="00D4631A">
        <w:rPr>
          <w:rFonts w:ascii="ITC Slimbach LT CE Book" w:hAnsi="ITC Slimbach LT CE Book" w:cs="Arial"/>
        </w:rPr>
        <w:t>und</w:t>
      </w:r>
      <w:r w:rsidR="00D4631A" w:rsidRPr="00D4631A">
        <w:rPr>
          <w:rFonts w:ascii="ITC Slimbach LT CE Book" w:hAnsi="ITC Slimbach LT CE Book" w:cs="Arial"/>
        </w:rPr>
        <w:t xml:space="preserve"> Sonja Fastenrath</w:t>
      </w:r>
      <w:r w:rsidR="00D4631A">
        <w:rPr>
          <w:rFonts w:ascii="ITC Slimbach LT CE Book" w:hAnsi="ITC Slimbach LT CE Book" w:cs="Arial"/>
        </w:rPr>
        <w:t xml:space="preserve"> von </w:t>
      </w:r>
      <w:r w:rsidR="00D4631A" w:rsidRPr="000C037D">
        <w:rPr>
          <w:rFonts w:ascii="ITC Slimbach LT CE Book" w:hAnsi="ITC Slimbach LT CE Book" w:cs="Arial"/>
        </w:rPr>
        <w:t xml:space="preserve">LINK </w:t>
      </w:r>
      <w:proofErr w:type="spellStart"/>
      <w:r w:rsidR="00D4631A" w:rsidRPr="000C037D">
        <w:rPr>
          <w:rFonts w:ascii="ITC Slimbach LT CE Book" w:hAnsi="ITC Slimbach LT CE Book" w:cs="Arial"/>
        </w:rPr>
        <w:t>Arkitektur</w:t>
      </w:r>
      <w:proofErr w:type="spellEnd"/>
      <w:r w:rsidR="00D4631A">
        <w:rPr>
          <w:rFonts w:ascii="ITC Slimbach LT CE Book" w:hAnsi="ITC Slimbach LT CE Book" w:cs="Arial"/>
        </w:rPr>
        <w:t xml:space="preserve"> </w:t>
      </w:r>
      <w:r w:rsidR="003E1622">
        <w:rPr>
          <w:rFonts w:ascii="ITC Slimbach LT CE Book" w:hAnsi="ITC Slimbach LT CE Book" w:cs="Arial"/>
        </w:rPr>
        <w:t>entworfen</w:t>
      </w:r>
      <w:r w:rsidR="00D4631A">
        <w:rPr>
          <w:rFonts w:ascii="ITC Slimbach LT CE Book" w:hAnsi="ITC Slimbach LT CE Book" w:cs="Arial"/>
        </w:rPr>
        <w:t xml:space="preserve"> wurde.</w:t>
      </w:r>
      <w:r w:rsidR="00537FD2">
        <w:rPr>
          <w:rFonts w:ascii="ITC Slimbach LT CE Book" w:hAnsi="ITC Slimbach LT CE Book" w:cs="Arial"/>
        </w:rPr>
        <w:t xml:space="preserve"> </w:t>
      </w:r>
      <w:r w:rsidR="000759FD">
        <w:rPr>
          <w:rFonts w:ascii="ITC Slimbach LT CE Book" w:hAnsi="ITC Slimbach LT CE Book" w:cs="Arial"/>
        </w:rPr>
        <w:t>Auf der Suche nach dem richtigen Material f</w:t>
      </w:r>
      <w:r w:rsidR="000F6BEA">
        <w:rPr>
          <w:rFonts w:ascii="ITC Slimbach LT CE Book" w:hAnsi="ITC Slimbach LT CE Book" w:cs="Arial"/>
        </w:rPr>
        <w:t xml:space="preserve">ür die Fassade der Schwimmhalle </w:t>
      </w:r>
      <w:r w:rsidR="000759FD">
        <w:rPr>
          <w:rFonts w:ascii="ITC Slimbach LT CE Book" w:hAnsi="ITC Slimbach LT CE Book" w:cs="Arial"/>
        </w:rPr>
        <w:t>entdeckten sie</w:t>
      </w:r>
      <w:r w:rsidR="000F6BEA">
        <w:rPr>
          <w:rFonts w:ascii="ITC Slimbach LT CE Book" w:hAnsi="ITC Slimbach LT CE Book" w:cs="Arial"/>
        </w:rPr>
        <w:t xml:space="preserve"> die </w:t>
      </w:r>
      <w:r w:rsidR="00667EB1">
        <w:rPr>
          <w:rFonts w:ascii="ITC Slimbach LT CE Book" w:hAnsi="ITC Slimbach LT CE Book" w:cs="Arial"/>
        </w:rPr>
        <w:t>natur</w:t>
      </w:r>
      <w:r w:rsidR="000F6BEA">
        <w:rPr>
          <w:rFonts w:ascii="ITC Slimbach LT CE Book" w:hAnsi="ITC Slimbach LT CE Book" w:cs="Arial"/>
        </w:rPr>
        <w:t>blanke</w:t>
      </w:r>
      <w:r w:rsidR="000F6BEA" w:rsidRPr="00BD5A9E">
        <w:rPr>
          <w:rFonts w:ascii="ITC Slimbach LT CE Book" w:hAnsi="ITC Slimbach LT CE Book" w:cs="Arial"/>
        </w:rPr>
        <w:t xml:space="preserve"> 44 × 44 Raute von P</w:t>
      </w:r>
      <w:r w:rsidR="000F6BEA">
        <w:rPr>
          <w:rFonts w:ascii="ITC Slimbach LT CE Book" w:hAnsi="ITC Slimbach LT CE Book" w:cs="Arial"/>
        </w:rPr>
        <w:t xml:space="preserve">refa, in der sich </w:t>
      </w:r>
      <w:r w:rsidR="000759FD">
        <w:rPr>
          <w:rFonts w:ascii="ITC Slimbach LT CE Book" w:hAnsi="ITC Slimbach LT CE Book" w:cs="Arial"/>
        </w:rPr>
        <w:t xml:space="preserve">nun </w:t>
      </w:r>
      <w:r w:rsidR="000F6BEA">
        <w:rPr>
          <w:rFonts w:ascii="ITC Slimbach LT CE Book" w:hAnsi="ITC Slimbach LT CE Book" w:cs="Arial"/>
        </w:rPr>
        <w:t xml:space="preserve">das Licht und die Farben des </w:t>
      </w:r>
      <w:proofErr w:type="spellStart"/>
      <w:r w:rsidR="000F6BEA">
        <w:rPr>
          <w:rFonts w:ascii="ITC Slimbach LT CE Book" w:hAnsi="ITC Slimbach LT CE Book" w:cs="Arial"/>
        </w:rPr>
        <w:t>Hardangerfjords</w:t>
      </w:r>
      <w:proofErr w:type="spellEnd"/>
      <w:r w:rsidR="000F6BEA">
        <w:rPr>
          <w:rFonts w:ascii="ITC Slimbach LT CE Book" w:hAnsi="ITC Slimbach LT CE Book" w:cs="Arial"/>
        </w:rPr>
        <w:t xml:space="preserve"> spiegeln. </w:t>
      </w:r>
      <w:r w:rsidR="001E4598">
        <w:rPr>
          <w:rFonts w:ascii="ITC Slimbach LT CE Book" w:hAnsi="ITC Slimbach LT CE Book" w:cs="Arial"/>
        </w:rPr>
        <w:t>Das Mehrzweckgebäude</w:t>
      </w:r>
      <w:r w:rsidR="003E1622">
        <w:rPr>
          <w:rFonts w:ascii="ITC Slimbach LT CE Book" w:hAnsi="ITC Slimbach LT CE Book" w:cs="Arial"/>
        </w:rPr>
        <w:t xml:space="preserve"> ist </w:t>
      </w:r>
      <w:r w:rsidR="003E1622" w:rsidRPr="003E1622">
        <w:rPr>
          <w:rFonts w:ascii="ITC Slimbach LT CE Book" w:hAnsi="ITC Slimbach LT CE Book" w:cs="Arial"/>
        </w:rPr>
        <w:t>stark funktional gedacht</w:t>
      </w:r>
      <w:r w:rsidR="003E1622">
        <w:rPr>
          <w:rFonts w:ascii="ITC Slimbach LT CE Book" w:hAnsi="ITC Slimbach LT CE Book" w:cs="Arial"/>
        </w:rPr>
        <w:t xml:space="preserve"> und</w:t>
      </w:r>
      <w:r w:rsidR="003E1622" w:rsidRPr="003E1622">
        <w:rPr>
          <w:rFonts w:ascii="ITC Slimbach LT CE Book" w:hAnsi="ITC Slimbach LT CE Book" w:cs="Arial"/>
        </w:rPr>
        <w:t xml:space="preserve"> </w:t>
      </w:r>
      <w:r w:rsidR="003E1622">
        <w:rPr>
          <w:rFonts w:ascii="ITC Slimbach LT CE Book" w:hAnsi="ITC Slimbach LT CE Book" w:cs="Arial"/>
        </w:rPr>
        <w:t xml:space="preserve">verfügt </w:t>
      </w:r>
      <w:r w:rsidR="003E1622" w:rsidRPr="003E1622">
        <w:rPr>
          <w:rFonts w:ascii="ITC Slimbach LT CE Book" w:hAnsi="ITC Slimbach LT CE Book" w:cs="Arial"/>
        </w:rPr>
        <w:t>über diverse Raumangebote</w:t>
      </w:r>
      <w:r w:rsidR="003727CA">
        <w:rPr>
          <w:rFonts w:ascii="ITC Slimbach LT CE Book" w:hAnsi="ITC Slimbach LT CE Book" w:cs="Arial"/>
        </w:rPr>
        <w:t xml:space="preserve">: </w:t>
      </w:r>
      <w:r w:rsidR="00D943C1">
        <w:rPr>
          <w:rFonts w:ascii="ITC Slimbach LT CE Book" w:hAnsi="ITC Slimbach LT CE Book" w:cs="Arial"/>
        </w:rPr>
        <w:t>Es</w:t>
      </w:r>
      <w:r w:rsidR="003727CA">
        <w:rPr>
          <w:rFonts w:ascii="ITC Slimbach LT CE Book" w:hAnsi="ITC Slimbach LT CE Book" w:cs="Arial"/>
        </w:rPr>
        <w:t xml:space="preserve"> beherbergt nicht nur d</w:t>
      </w:r>
      <w:r w:rsidR="003727CA" w:rsidRPr="003727CA">
        <w:rPr>
          <w:rFonts w:ascii="ITC Slimbach LT CE Book" w:hAnsi="ITC Slimbach LT CE Book" w:cs="Arial"/>
        </w:rPr>
        <w:t>as Hotel</w:t>
      </w:r>
      <w:r w:rsidR="003727CA">
        <w:rPr>
          <w:rFonts w:ascii="ITC Slimbach LT CE Book" w:hAnsi="ITC Slimbach LT CE Book" w:cs="Arial"/>
        </w:rPr>
        <w:t xml:space="preserve"> und das</w:t>
      </w:r>
      <w:r w:rsidR="003727CA" w:rsidRPr="003727CA">
        <w:rPr>
          <w:rFonts w:ascii="ITC Slimbach LT CE Book" w:hAnsi="ITC Slimbach LT CE Book" w:cs="Arial"/>
        </w:rPr>
        <w:t xml:space="preserve"> Schwimmbad, </w:t>
      </w:r>
      <w:r w:rsidR="003727CA">
        <w:rPr>
          <w:rFonts w:ascii="ITC Slimbach LT CE Book" w:hAnsi="ITC Slimbach LT CE Book" w:cs="Arial"/>
        </w:rPr>
        <w:t>sondern auch</w:t>
      </w:r>
      <w:r w:rsidR="00A044AF">
        <w:rPr>
          <w:rFonts w:ascii="ITC Slimbach LT CE Book" w:hAnsi="ITC Slimbach LT CE Book" w:cs="Arial"/>
        </w:rPr>
        <w:t xml:space="preserve"> </w:t>
      </w:r>
      <w:r w:rsidR="003727CA" w:rsidRPr="003727CA">
        <w:rPr>
          <w:rFonts w:ascii="ITC Slimbach LT CE Book" w:hAnsi="ITC Slimbach LT CE Book" w:cs="Arial"/>
        </w:rPr>
        <w:t xml:space="preserve">Arztpraxen, </w:t>
      </w:r>
      <w:r w:rsidR="00A044AF">
        <w:rPr>
          <w:rFonts w:ascii="ITC Slimbach LT CE Book" w:hAnsi="ITC Slimbach LT CE Book" w:cs="Arial"/>
        </w:rPr>
        <w:t xml:space="preserve">ein </w:t>
      </w:r>
      <w:r w:rsidR="003727CA" w:rsidRPr="003727CA">
        <w:rPr>
          <w:rFonts w:ascii="ITC Slimbach LT CE Book" w:hAnsi="ITC Slimbach LT CE Book" w:cs="Arial"/>
        </w:rPr>
        <w:t xml:space="preserve">Therapiezentrum und </w:t>
      </w:r>
      <w:r w:rsidR="003727CA">
        <w:rPr>
          <w:rFonts w:ascii="ITC Slimbach LT CE Book" w:hAnsi="ITC Slimbach LT CE Book" w:cs="Arial"/>
        </w:rPr>
        <w:t xml:space="preserve">eine </w:t>
      </w:r>
      <w:r w:rsidR="003727CA" w:rsidRPr="003727CA">
        <w:rPr>
          <w:rFonts w:ascii="ITC Slimbach LT CE Book" w:hAnsi="ITC Slimbach LT CE Book" w:cs="Arial"/>
        </w:rPr>
        <w:t>Apotheke</w:t>
      </w:r>
      <w:r w:rsidR="003727CA">
        <w:rPr>
          <w:rFonts w:ascii="ITC Slimbach LT CE Book" w:hAnsi="ITC Slimbach LT CE Book" w:cs="Arial"/>
        </w:rPr>
        <w:t>.</w:t>
      </w:r>
    </w:p>
    <w:p w14:paraId="57AE8FB2" w14:textId="2EEE4B28" w:rsidR="00A044AF" w:rsidRDefault="00D72E9C" w:rsidP="00E7454B">
      <w:pPr>
        <w:jc w:val="both"/>
        <w:rPr>
          <w:rFonts w:ascii="ITC Slimbach LT CE Book" w:hAnsi="ITC Slimbach LT CE Book" w:cs="Arial"/>
          <w:b/>
          <w:bCs/>
        </w:rPr>
      </w:pPr>
      <w:r>
        <w:rPr>
          <w:rFonts w:ascii="ITC Slimbach LT CE Book" w:hAnsi="ITC Slimbach LT CE Book" w:cs="Arial"/>
          <w:b/>
          <w:bCs/>
        </w:rPr>
        <w:t>Frauenpower</w:t>
      </w:r>
    </w:p>
    <w:p w14:paraId="441A3FB0" w14:textId="102FEB06" w:rsidR="00F972AB" w:rsidRDefault="000C037D" w:rsidP="00E7454B">
      <w:pPr>
        <w:jc w:val="both"/>
        <w:rPr>
          <w:rFonts w:ascii="ITC Slimbach LT CE Book" w:hAnsi="ITC Slimbach LT CE Book" w:cs="Arial"/>
        </w:rPr>
      </w:pPr>
      <w:r w:rsidRPr="000C037D">
        <w:rPr>
          <w:rFonts w:ascii="ITC Slimbach LT CE Book" w:hAnsi="ITC Slimbach LT CE Book" w:cs="Arial"/>
        </w:rPr>
        <w:t xml:space="preserve">LINK </w:t>
      </w:r>
      <w:proofErr w:type="spellStart"/>
      <w:r w:rsidRPr="000C037D">
        <w:rPr>
          <w:rFonts w:ascii="ITC Slimbach LT CE Book" w:hAnsi="ITC Slimbach LT CE Book" w:cs="Arial"/>
        </w:rPr>
        <w:t>Arkitektur</w:t>
      </w:r>
      <w:proofErr w:type="spellEnd"/>
      <w:r w:rsidRPr="000C037D">
        <w:rPr>
          <w:rFonts w:ascii="ITC Slimbach LT CE Book" w:hAnsi="ITC Slimbach LT CE Book" w:cs="Arial"/>
        </w:rPr>
        <w:t xml:space="preserve"> </w:t>
      </w:r>
      <w:r w:rsidR="00773243">
        <w:rPr>
          <w:rFonts w:ascii="ITC Slimbach LT CE Book" w:hAnsi="ITC Slimbach LT CE Book" w:cs="Arial"/>
        </w:rPr>
        <w:t>agier</w:t>
      </w:r>
      <w:r w:rsidR="005A7024">
        <w:rPr>
          <w:rFonts w:ascii="ITC Slimbach LT CE Book" w:hAnsi="ITC Slimbach LT CE Book" w:cs="Arial"/>
        </w:rPr>
        <w:t>t</w:t>
      </w:r>
      <w:r w:rsidR="00773243">
        <w:rPr>
          <w:rFonts w:ascii="ITC Slimbach LT CE Book" w:hAnsi="ITC Slimbach LT CE Book" w:cs="Arial"/>
        </w:rPr>
        <w:t xml:space="preserve"> </w:t>
      </w:r>
      <w:r w:rsidR="0024436B">
        <w:rPr>
          <w:rFonts w:ascii="ITC Slimbach LT CE Book" w:hAnsi="ITC Slimbach LT CE Book" w:cs="Arial"/>
        </w:rPr>
        <w:t>auf</w:t>
      </w:r>
      <w:r w:rsidR="00773243">
        <w:rPr>
          <w:rFonts w:ascii="ITC Slimbach LT CE Book" w:hAnsi="ITC Slimbach LT CE Book" w:cs="Arial"/>
        </w:rPr>
        <w:t xml:space="preserve"> mehr als </w:t>
      </w:r>
      <w:r w:rsidR="00773243" w:rsidRPr="000C037D">
        <w:rPr>
          <w:rFonts w:ascii="ITC Slimbach LT CE Book" w:hAnsi="ITC Slimbach LT CE Book" w:cs="Arial"/>
        </w:rPr>
        <w:t xml:space="preserve">15 Standorten </w:t>
      </w:r>
      <w:r w:rsidR="0024436B">
        <w:rPr>
          <w:rFonts w:ascii="ITC Slimbach LT CE Book" w:hAnsi="ITC Slimbach LT CE Book" w:cs="Arial"/>
        </w:rPr>
        <w:t xml:space="preserve">mit insgesamt </w:t>
      </w:r>
      <w:r w:rsidR="00773243" w:rsidRPr="000C037D">
        <w:rPr>
          <w:rFonts w:ascii="ITC Slimbach LT CE Book" w:hAnsi="ITC Slimbach LT CE Book" w:cs="Arial"/>
        </w:rPr>
        <w:t>500 Mitarbeitern</w:t>
      </w:r>
      <w:r w:rsidR="00773243">
        <w:rPr>
          <w:rFonts w:ascii="ITC Slimbach LT CE Book" w:hAnsi="ITC Slimbach LT CE Book" w:cs="Arial"/>
        </w:rPr>
        <w:t xml:space="preserve"> in ganz Skandinavien und gilt als eines der 50 größten Architekturbüros weltweit.</w:t>
      </w:r>
      <w:r w:rsidR="00A044AF">
        <w:rPr>
          <w:rFonts w:ascii="ITC Slimbach LT CE Book" w:hAnsi="ITC Slimbach LT CE Book" w:cs="Arial"/>
        </w:rPr>
        <w:t xml:space="preserve"> Aufgrund des hohen Stellenwerts von Freizeit, Familie und Beruf arbeitet man </w:t>
      </w:r>
      <w:r w:rsidR="006A0744">
        <w:rPr>
          <w:rFonts w:ascii="ITC Slimbach LT CE Book" w:hAnsi="ITC Slimbach LT CE Book" w:cs="Arial"/>
        </w:rPr>
        <w:t xml:space="preserve">für gewöhnlich </w:t>
      </w:r>
      <w:r w:rsidR="006A0744" w:rsidRPr="00721A0D">
        <w:rPr>
          <w:rFonts w:ascii="ITC Slimbach LT CE Book" w:hAnsi="ITC Slimbach LT CE Book" w:cs="Arial"/>
        </w:rPr>
        <w:t xml:space="preserve">von acht bis sechzehn Uhr und </w:t>
      </w:r>
      <w:r w:rsidR="006A0744">
        <w:rPr>
          <w:rFonts w:ascii="ITC Slimbach LT CE Book" w:hAnsi="ITC Slimbach LT CE Book" w:cs="Arial"/>
        </w:rPr>
        <w:t>so</w:t>
      </w:r>
      <w:r w:rsidR="006A0744" w:rsidRPr="00721A0D">
        <w:rPr>
          <w:rFonts w:ascii="ITC Slimbach LT CE Book" w:hAnsi="ITC Slimbach LT CE Book" w:cs="Arial"/>
        </w:rPr>
        <w:t xml:space="preserve">mit </w:t>
      </w:r>
      <w:r w:rsidR="006A0744">
        <w:rPr>
          <w:rFonts w:ascii="ITC Slimbach LT CE Book" w:hAnsi="ITC Slimbach LT CE Book" w:cs="Arial"/>
        </w:rPr>
        <w:t>ausgesprochen</w:t>
      </w:r>
      <w:r w:rsidR="006A0744" w:rsidRPr="00721A0D">
        <w:rPr>
          <w:rFonts w:ascii="ITC Slimbach LT CE Book" w:hAnsi="ITC Slimbach LT CE Book" w:cs="Arial"/>
        </w:rPr>
        <w:t xml:space="preserve"> familienfreundlich</w:t>
      </w:r>
      <w:r w:rsidR="006A0744">
        <w:rPr>
          <w:rFonts w:ascii="ITC Slimbach LT CE Book" w:hAnsi="ITC Slimbach LT CE Book" w:cs="Arial"/>
        </w:rPr>
        <w:t>. Am</w:t>
      </w:r>
      <w:r w:rsidR="00F264F5">
        <w:rPr>
          <w:rFonts w:ascii="ITC Slimbach LT CE Book" w:hAnsi="ITC Slimbach LT CE Book" w:cs="Arial"/>
        </w:rPr>
        <w:t xml:space="preserve"> Standort</w:t>
      </w:r>
      <w:r w:rsidR="006A0744">
        <w:rPr>
          <w:rFonts w:ascii="ITC Slimbach LT CE Book" w:hAnsi="ITC Slimbach LT CE Book" w:cs="Arial"/>
        </w:rPr>
        <w:t xml:space="preserve"> </w:t>
      </w:r>
      <w:r w:rsidR="00F264F5">
        <w:rPr>
          <w:rFonts w:ascii="ITC Slimbach LT CE Book" w:hAnsi="ITC Slimbach LT CE Book" w:cs="Arial"/>
        </w:rPr>
        <w:t>in Bergen</w:t>
      </w:r>
      <w:r w:rsidR="008340C9">
        <w:rPr>
          <w:rFonts w:ascii="ITC Slimbach LT CE Book" w:hAnsi="ITC Slimbach LT CE Book" w:cs="Arial"/>
        </w:rPr>
        <w:t>, der zweitgrößten Stadt Norwegens,</w:t>
      </w:r>
      <w:r w:rsidR="00DD2CB3">
        <w:rPr>
          <w:rFonts w:ascii="ITC Slimbach LT CE Book" w:hAnsi="ITC Slimbach LT CE Book" w:cs="Arial"/>
        </w:rPr>
        <w:t xml:space="preserve"> ist</w:t>
      </w:r>
      <w:r w:rsidR="006A0744">
        <w:rPr>
          <w:rFonts w:ascii="ITC Slimbach LT CE Book" w:hAnsi="ITC Slimbach LT CE Book" w:cs="Arial"/>
        </w:rPr>
        <w:t xml:space="preserve"> </w:t>
      </w:r>
      <w:r w:rsidR="00F264F5" w:rsidRPr="000C037D">
        <w:rPr>
          <w:rFonts w:ascii="ITC Slimbach LT CE Book" w:hAnsi="ITC Slimbach LT CE Book" w:cs="Arial"/>
        </w:rPr>
        <w:t xml:space="preserve">Anne R. </w:t>
      </w:r>
      <w:proofErr w:type="spellStart"/>
      <w:r w:rsidR="00F264F5" w:rsidRPr="000C037D">
        <w:rPr>
          <w:rFonts w:ascii="ITC Slimbach LT CE Book" w:hAnsi="ITC Slimbach LT CE Book" w:cs="Arial"/>
        </w:rPr>
        <w:t>Bøthun</w:t>
      </w:r>
      <w:proofErr w:type="spellEnd"/>
      <w:r w:rsidR="00F264F5">
        <w:rPr>
          <w:rFonts w:ascii="ITC Slimbach LT CE Book" w:hAnsi="ITC Slimbach LT CE Book" w:cs="Arial"/>
        </w:rPr>
        <w:t xml:space="preserve"> eine </w:t>
      </w:r>
      <w:r w:rsidR="0099165C">
        <w:rPr>
          <w:rFonts w:ascii="ITC Slimbach LT CE Book" w:hAnsi="ITC Slimbach LT CE Book" w:cs="Arial"/>
        </w:rPr>
        <w:t>der Leiterinnen des</w:t>
      </w:r>
      <w:r w:rsidR="00F264F5">
        <w:rPr>
          <w:rFonts w:ascii="ITC Slimbach LT CE Book" w:hAnsi="ITC Slimbach LT CE Book" w:cs="Arial"/>
        </w:rPr>
        <w:t xml:space="preserve"> 43-köpfige</w:t>
      </w:r>
      <w:r w:rsidR="0099165C">
        <w:rPr>
          <w:rFonts w:ascii="ITC Slimbach LT CE Book" w:hAnsi="ITC Slimbach LT CE Book" w:cs="Arial"/>
        </w:rPr>
        <w:t>n</w:t>
      </w:r>
      <w:r w:rsidR="00F264F5">
        <w:rPr>
          <w:rFonts w:ascii="ITC Slimbach LT CE Book" w:hAnsi="ITC Slimbach LT CE Book" w:cs="Arial"/>
        </w:rPr>
        <w:t xml:space="preserve"> Team</w:t>
      </w:r>
      <w:r w:rsidR="0099165C">
        <w:rPr>
          <w:rFonts w:ascii="ITC Slimbach LT CE Book" w:hAnsi="ITC Slimbach LT CE Book" w:cs="Arial"/>
        </w:rPr>
        <w:t>s</w:t>
      </w:r>
      <w:r w:rsidR="00F264F5">
        <w:rPr>
          <w:rFonts w:ascii="ITC Slimbach LT CE Book" w:hAnsi="ITC Slimbach LT CE Book" w:cs="Arial"/>
        </w:rPr>
        <w:t xml:space="preserve">. </w:t>
      </w:r>
      <w:r w:rsidR="00A044AF">
        <w:rPr>
          <w:rFonts w:ascii="ITC Slimbach LT CE Book" w:hAnsi="ITC Slimbach LT CE Book" w:cs="Arial"/>
        </w:rPr>
        <w:t>Sie und</w:t>
      </w:r>
      <w:r w:rsidR="00F97432">
        <w:rPr>
          <w:rFonts w:ascii="ITC Slimbach LT CE Book" w:hAnsi="ITC Slimbach LT CE Book" w:cs="Arial"/>
        </w:rPr>
        <w:t xml:space="preserve"> Sonja Fastenrath </w:t>
      </w:r>
      <w:r w:rsidR="00BE0E6E">
        <w:rPr>
          <w:rFonts w:ascii="ITC Slimbach LT CE Book" w:hAnsi="ITC Slimbach LT CE Book" w:cs="Arial"/>
        </w:rPr>
        <w:t>übernahm</w:t>
      </w:r>
      <w:r w:rsidR="00A044AF">
        <w:rPr>
          <w:rFonts w:ascii="ITC Slimbach LT CE Book" w:hAnsi="ITC Slimbach LT CE Book" w:cs="Arial"/>
        </w:rPr>
        <w:t>en</w:t>
      </w:r>
      <w:r w:rsidR="00BE0E6E">
        <w:rPr>
          <w:rFonts w:ascii="ITC Slimbach LT CE Book" w:hAnsi="ITC Slimbach LT CE Book" w:cs="Arial"/>
        </w:rPr>
        <w:t xml:space="preserve"> die federführende Rolle bei der</w:t>
      </w:r>
      <w:r w:rsidR="003E1622">
        <w:rPr>
          <w:rFonts w:ascii="ITC Slimbach LT CE Book" w:hAnsi="ITC Slimbach LT CE Book" w:cs="Arial"/>
        </w:rPr>
        <w:t xml:space="preserve"> Realisierung des </w:t>
      </w:r>
      <w:r w:rsidR="00BE0E6E">
        <w:rPr>
          <w:rFonts w:ascii="ITC Slimbach LT CE Book" w:hAnsi="ITC Slimbach LT CE Book" w:cs="Arial"/>
        </w:rPr>
        <w:t xml:space="preserve">Projekts in </w:t>
      </w:r>
      <w:proofErr w:type="spellStart"/>
      <w:r w:rsidR="00BE0E6E">
        <w:rPr>
          <w:rFonts w:ascii="ITC Slimbach LT CE Book" w:hAnsi="ITC Slimbach LT CE Book" w:cs="Arial"/>
        </w:rPr>
        <w:t>Øyste</w:t>
      </w:r>
      <w:r w:rsidR="00F9337D">
        <w:rPr>
          <w:rFonts w:ascii="ITC Slimbach LT CE Book" w:hAnsi="ITC Slimbach LT CE Book" w:cs="Arial"/>
        </w:rPr>
        <w:t>se</w:t>
      </w:r>
      <w:proofErr w:type="spellEnd"/>
      <w:r w:rsidR="00176E1B">
        <w:rPr>
          <w:rFonts w:ascii="ITC Slimbach LT CE Book" w:hAnsi="ITC Slimbach LT CE Book" w:cs="Arial"/>
        </w:rPr>
        <w:t>:</w:t>
      </w:r>
      <w:r w:rsidR="00F9337D">
        <w:rPr>
          <w:rFonts w:ascii="ITC Slimbach LT CE Book" w:hAnsi="ITC Slimbach LT CE Book" w:cs="Arial"/>
        </w:rPr>
        <w:t xml:space="preserve"> </w:t>
      </w:r>
      <w:r w:rsidR="00176E1B" w:rsidRPr="00176E1B">
        <w:rPr>
          <w:rFonts w:ascii="ITC Slimbach LT CE Book" w:hAnsi="ITC Slimbach LT CE Book" w:cs="Arial"/>
        </w:rPr>
        <w:t>„Zusammen mit zwei Statikerinnen saßen wir mit dem Bauträger und den ausführenden Firmen am Verhandlungstisch. Wir vier Frauen hatten ziemlich viel zu sagen</w:t>
      </w:r>
      <w:r w:rsidR="00176E1B">
        <w:rPr>
          <w:rFonts w:ascii="ITC Slimbach LT CE Book" w:hAnsi="ITC Slimbach LT CE Book" w:cs="Arial"/>
        </w:rPr>
        <w:t>.</w:t>
      </w:r>
      <w:r w:rsidR="00176E1B" w:rsidRPr="00176E1B">
        <w:rPr>
          <w:rFonts w:ascii="ITC Slimbach LT CE Book" w:hAnsi="ITC Slimbach LT CE Book" w:cs="Arial"/>
        </w:rPr>
        <w:t>“</w:t>
      </w:r>
    </w:p>
    <w:p w14:paraId="3558FB81" w14:textId="77777777" w:rsidR="00A044AF" w:rsidRPr="000C037D" w:rsidRDefault="00A044AF" w:rsidP="00A044AF">
      <w:pPr>
        <w:jc w:val="both"/>
        <w:rPr>
          <w:rFonts w:ascii="ITC Slimbach LT CE Book" w:hAnsi="ITC Slimbach LT CE Book" w:cs="Arial"/>
          <w:b/>
          <w:bCs/>
        </w:rPr>
      </w:pPr>
      <w:r>
        <w:rPr>
          <w:rFonts w:ascii="ITC Slimbach LT CE Book" w:hAnsi="ITC Slimbach LT CE Book" w:cs="Arial"/>
          <w:b/>
          <w:bCs/>
        </w:rPr>
        <w:t>Inspiration in der Umgebung</w:t>
      </w:r>
    </w:p>
    <w:p w14:paraId="293FFE47" w14:textId="15B2FFC9" w:rsidR="00573F6B" w:rsidRDefault="00883618" w:rsidP="00E7454B">
      <w:pPr>
        <w:jc w:val="both"/>
        <w:rPr>
          <w:rFonts w:ascii="ITC Slimbach LT CE Book" w:hAnsi="ITC Slimbach LT CE Book" w:cs="Arial"/>
        </w:rPr>
      </w:pPr>
      <w:r>
        <w:rPr>
          <w:rFonts w:ascii="ITC Slimbach LT CE Book" w:hAnsi="ITC Slimbach LT CE Book" w:cs="Arial"/>
        </w:rPr>
        <w:t xml:space="preserve">Der </w:t>
      </w:r>
      <w:r w:rsidR="006A0744">
        <w:rPr>
          <w:rFonts w:ascii="ITC Slimbach LT CE Book" w:hAnsi="ITC Slimbach LT CE Book" w:cs="Arial"/>
        </w:rPr>
        <w:t>Neubau</w:t>
      </w:r>
      <w:r w:rsidR="00183A20">
        <w:rPr>
          <w:rFonts w:ascii="ITC Slimbach LT CE Book" w:hAnsi="ITC Slimbach LT CE Book" w:cs="Arial"/>
        </w:rPr>
        <w:t xml:space="preserve"> sowie die</w:t>
      </w:r>
      <w:r w:rsidR="006A0744">
        <w:rPr>
          <w:rFonts w:ascii="ITC Slimbach LT CE Book" w:hAnsi="ITC Slimbach LT CE Book" w:cs="Arial"/>
        </w:rPr>
        <w:t xml:space="preserve"> Erweiterung und Sanierung </w:t>
      </w:r>
      <w:r>
        <w:rPr>
          <w:rFonts w:ascii="ITC Slimbach LT CE Book" w:hAnsi="ITC Slimbach LT CE Book" w:cs="Arial"/>
        </w:rPr>
        <w:t xml:space="preserve">des </w:t>
      </w:r>
      <w:proofErr w:type="spellStart"/>
      <w:r>
        <w:rPr>
          <w:rFonts w:ascii="ITC Slimbach LT CE Book" w:hAnsi="ITC Slimbach LT CE Book" w:cs="Arial"/>
        </w:rPr>
        <w:t>Healthcare</w:t>
      </w:r>
      <w:proofErr w:type="spellEnd"/>
      <w:r>
        <w:rPr>
          <w:rFonts w:ascii="ITC Slimbach LT CE Book" w:hAnsi="ITC Slimbach LT CE Book" w:cs="Arial"/>
        </w:rPr>
        <w:t xml:space="preserve"> Centers</w:t>
      </w:r>
      <w:r w:rsidR="006A0744">
        <w:rPr>
          <w:rFonts w:ascii="ITC Slimbach LT CE Book" w:hAnsi="ITC Slimbach LT CE Book" w:cs="Arial"/>
        </w:rPr>
        <w:t xml:space="preserve"> brachte</w:t>
      </w:r>
      <w:r>
        <w:rPr>
          <w:rFonts w:ascii="ITC Slimbach LT CE Book" w:hAnsi="ITC Slimbach LT CE Book" w:cs="Arial"/>
        </w:rPr>
        <w:t>n</w:t>
      </w:r>
      <w:r w:rsidR="006A0744">
        <w:rPr>
          <w:rFonts w:ascii="ITC Slimbach LT CE Book" w:hAnsi="ITC Slimbach LT CE Book" w:cs="Arial"/>
        </w:rPr>
        <w:t xml:space="preserve"> einige bauliche Herausforderungen mit sich, die jedoch bravourös gemeistert werden konnten. </w:t>
      </w:r>
      <w:r w:rsidR="00F972AB">
        <w:rPr>
          <w:rFonts w:ascii="ITC Slimbach LT CE Book" w:hAnsi="ITC Slimbach LT CE Book" w:cs="Arial"/>
        </w:rPr>
        <w:t xml:space="preserve">Auf dem Grundstück stand bereits ein Hotel in Backstein und dunklem Holz, wovon sich die architektonische Erweiterung abheben sollte. Sie fügt sich dennoch in den Bestand ein und bildet so eine räumliche Einheit. </w:t>
      </w:r>
      <w:r w:rsidR="00DD2CB3">
        <w:rPr>
          <w:rFonts w:ascii="ITC Slimbach LT CE Book" w:hAnsi="ITC Slimbach LT CE Book" w:cs="Arial"/>
        </w:rPr>
        <w:t>D</w:t>
      </w:r>
      <w:r w:rsidR="00F972AB">
        <w:rPr>
          <w:rFonts w:ascii="ITC Slimbach LT CE Book" w:hAnsi="ITC Slimbach LT CE Book" w:cs="Arial"/>
        </w:rPr>
        <w:t xml:space="preserve">as Schwimmbad </w:t>
      </w:r>
      <w:r w:rsidR="00DD2CB3">
        <w:rPr>
          <w:rFonts w:ascii="ITC Slimbach LT CE Book" w:hAnsi="ITC Slimbach LT CE Book" w:cs="Arial"/>
        </w:rPr>
        <w:t xml:space="preserve">öffnet sich mit seinen großen Glaselementen </w:t>
      </w:r>
      <w:r w:rsidR="00F972AB">
        <w:rPr>
          <w:rFonts w:ascii="ITC Slimbach LT CE Book" w:hAnsi="ITC Slimbach LT CE Book" w:cs="Arial"/>
        </w:rPr>
        <w:t>zum Fjord und sorgt für einen einzigartigen Ausblick auf die umliegende Natur.</w:t>
      </w:r>
      <w:r w:rsidR="006A0744">
        <w:rPr>
          <w:rFonts w:ascii="ITC Slimbach LT CE Book" w:hAnsi="ITC Slimbach LT CE Book" w:cs="Arial"/>
        </w:rPr>
        <w:t xml:space="preserve"> </w:t>
      </w:r>
      <w:r w:rsidR="005E0051">
        <w:rPr>
          <w:rFonts w:ascii="ITC Slimbach LT CE Book" w:hAnsi="ITC Slimbach LT CE Book" w:cs="Arial"/>
        </w:rPr>
        <w:t xml:space="preserve">Zudem erwies LINK </w:t>
      </w:r>
      <w:proofErr w:type="spellStart"/>
      <w:r w:rsidR="005E0051">
        <w:rPr>
          <w:rFonts w:ascii="ITC Slimbach LT CE Book" w:hAnsi="ITC Slimbach LT CE Book" w:cs="Arial"/>
        </w:rPr>
        <w:t>Arkitektur</w:t>
      </w:r>
      <w:proofErr w:type="spellEnd"/>
      <w:r w:rsidR="005E0051">
        <w:rPr>
          <w:rFonts w:ascii="ITC Slimbach LT CE Book" w:hAnsi="ITC Slimbach LT CE Book" w:cs="Arial"/>
        </w:rPr>
        <w:t xml:space="preserve"> d</w:t>
      </w:r>
      <w:r w:rsidR="00D72E9C">
        <w:rPr>
          <w:rFonts w:ascii="ITC Slimbach LT CE Book" w:hAnsi="ITC Slimbach LT CE Book" w:cs="Arial"/>
        </w:rPr>
        <w:t>urch die</w:t>
      </w:r>
      <w:r w:rsidR="00714E27">
        <w:rPr>
          <w:rFonts w:ascii="ITC Slimbach LT CE Book" w:hAnsi="ITC Slimbach LT CE Book" w:cs="Arial"/>
        </w:rPr>
        <w:t xml:space="preserve"> Verwendung der Raute </w:t>
      </w:r>
      <w:r w:rsidR="00714E27" w:rsidRPr="002F31BF">
        <w:rPr>
          <w:rFonts w:ascii="ITC Slimbach LT CE Book" w:hAnsi="ITC Slimbach LT CE Book" w:cs="Arial"/>
        </w:rPr>
        <w:t>44 × 44</w:t>
      </w:r>
      <w:r w:rsidR="00714E27">
        <w:rPr>
          <w:rFonts w:ascii="ITC Slimbach LT CE Book" w:hAnsi="ITC Slimbach LT CE Book" w:cs="Arial"/>
        </w:rPr>
        <w:t xml:space="preserve"> </w:t>
      </w:r>
      <w:r w:rsidR="00A7599E">
        <w:rPr>
          <w:rFonts w:ascii="ITC Slimbach LT CE Book" w:hAnsi="ITC Slimbach LT CE Book" w:cs="Arial"/>
        </w:rPr>
        <w:t xml:space="preserve">von Prefa in der Sonderfarbe Naturblank </w:t>
      </w:r>
      <w:r w:rsidR="00714E27" w:rsidRPr="002F31BF">
        <w:rPr>
          <w:rFonts w:ascii="ITC Slimbach LT CE Book" w:hAnsi="ITC Slimbach LT CE Book" w:cs="Arial"/>
        </w:rPr>
        <w:t xml:space="preserve">an der uferseitigen Fassade </w:t>
      </w:r>
      <w:r w:rsidR="00714E27">
        <w:rPr>
          <w:rFonts w:ascii="ITC Slimbach LT CE Book" w:hAnsi="ITC Slimbach LT CE Book" w:cs="Arial"/>
        </w:rPr>
        <w:t>den Formen der traditionellen Dachdeckung in der Region mit einer Neuinterpretation ihre Referenz.</w:t>
      </w:r>
    </w:p>
    <w:p w14:paraId="134AAC2A" w14:textId="1C3DE478" w:rsidR="00573F6B" w:rsidRPr="0093625D" w:rsidRDefault="00702EFE" w:rsidP="00E7454B">
      <w:pPr>
        <w:jc w:val="both"/>
        <w:rPr>
          <w:rFonts w:ascii="ITC Slimbach LT CE Book" w:hAnsi="ITC Slimbach LT CE Book" w:cs="Arial"/>
          <w:b/>
          <w:bCs/>
        </w:rPr>
      </w:pPr>
      <w:r>
        <w:rPr>
          <w:rFonts w:ascii="ITC Slimbach LT CE Book" w:hAnsi="ITC Slimbach LT CE Book" w:cs="Arial"/>
          <w:b/>
          <w:bCs/>
        </w:rPr>
        <w:t>Alltägliches und Spektakuläres</w:t>
      </w:r>
    </w:p>
    <w:p w14:paraId="64C28E48" w14:textId="097ADB1B" w:rsidR="00D72E9C" w:rsidRDefault="00760975" w:rsidP="00CF7F7B">
      <w:pPr>
        <w:spacing w:after="0"/>
        <w:jc w:val="both"/>
        <w:rPr>
          <w:rFonts w:ascii="ITC Slimbach LT CE Book" w:hAnsi="ITC Slimbach LT CE Book" w:cs="Arial"/>
        </w:rPr>
      </w:pPr>
      <w:r>
        <w:rPr>
          <w:rFonts w:ascii="ITC Slimbach LT CE Book" w:hAnsi="ITC Slimbach LT CE Book" w:cs="Arial"/>
        </w:rPr>
        <w:t xml:space="preserve">Das </w:t>
      </w:r>
      <w:proofErr w:type="spellStart"/>
      <w:r w:rsidR="003843DC">
        <w:rPr>
          <w:rFonts w:ascii="ITC Slimbach LT CE Book" w:hAnsi="ITC Slimbach LT CE Book" w:cs="Arial"/>
        </w:rPr>
        <w:t>Hardangerbadet</w:t>
      </w:r>
      <w:proofErr w:type="spellEnd"/>
      <w:r w:rsidR="003843DC">
        <w:rPr>
          <w:rFonts w:ascii="ITC Slimbach LT CE Book" w:hAnsi="ITC Slimbach LT CE Book" w:cs="Arial"/>
        </w:rPr>
        <w:t xml:space="preserve"> </w:t>
      </w:r>
      <w:proofErr w:type="spellStart"/>
      <w:r w:rsidR="003843DC">
        <w:rPr>
          <w:rFonts w:ascii="ITC Slimbach LT CE Book" w:hAnsi="ITC Slimbach LT CE Book" w:cs="Arial"/>
        </w:rPr>
        <w:t>Healthcare</w:t>
      </w:r>
      <w:proofErr w:type="spellEnd"/>
      <w:r w:rsidR="003843DC">
        <w:rPr>
          <w:rFonts w:ascii="ITC Slimbach LT CE Book" w:hAnsi="ITC Slimbach LT CE Book" w:cs="Arial"/>
        </w:rPr>
        <w:t xml:space="preserve"> Center </w:t>
      </w:r>
      <w:r w:rsidR="00573F6B">
        <w:rPr>
          <w:rFonts w:ascii="ITC Slimbach LT CE Book" w:hAnsi="ITC Slimbach LT CE Book" w:cs="Arial"/>
        </w:rPr>
        <w:t xml:space="preserve">ist bis dato </w:t>
      </w:r>
      <w:r>
        <w:rPr>
          <w:rFonts w:ascii="ITC Slimbach LT CE Book" w:hAnsi="ITC Slimbach LT CE Book" w:cs="Arial"/>
        </w:rPr>
        <w:t xml:space="preserve">das </w:t>
      </w:r>
      <w:r w:rsidR="00573F6B">
        <w:rPr>
          <w:rFonts w:ascii="ITC Slimbach LT CE Book" w:hAnsi="ITC Slimbach LT CE Book" w:cs="Arial"/>
        </w:rPr>
        <w:t xml:space="preserve">wichtigste Projekt, </w:t>
      </w:r>
      <w:r w:rsidR="0093625D">
        <w:rPr>
          <w:rFonts w:ascii="ITC Slimbach LT CE Book" w:hAnsi="ITC Slimbach LT CE Book" w:cs="Arial"/>
        </w:rPr>
        <w:t>mit dem</w:t>
      </w:r>
      <w:r w:rsidR="00573F6B">
        <w:rPr>
          <w:rFonts w:ascii="ITC Slimbach LT CE Book" w:hAnsi="ITC Slimbach LT CE Book" w:cs="Arial"/>
        </w:rPr>
        <w:t xml:space="preserve"> der </w:t>
      </w:r>
      <w:r w:rsidR="009577F6">
        <w:rPr>
          <w:rFonts w:ascii="ITC Slimbach LT CE Book" w:hAnsi="ITC Slimbach LT CE Book" w:cs="Arial"/>
        </w:rPr>
        <w:t xml:space="preserve">Handwerker </w:t>
      </w:r>
      <w:r w:rsidR="0093625D" w:rsidRPr="0093625D">
        <w:rPr>
          <w:rFonts w:ascii="ITC Slimbach LT CE Book" w:hAnsi="ITC Slimbach LT CE Book" w:cs="Arial"/>
        </w:rPr>
        <w:t xml:space="preserve">Kjell-Arne </w:t>
      </w:r>
      <w:proofErr w:type="spellStart"/>
      <w:r w:rsidR="0093625D" w:rsidRPr="0093625D">
        <w:rPr>
          <w:rFonts w:ascii="ITC Slimbach LT CE Book" w:hAnsi="ITC Slimbach LT CE Book" w:cs="Arial"/>
        </w:rPr>
        <w:t>Flotve</w:t>
      </w:r>
      <w:proofErr w:type="spellEnd"/>
      <w:r w:rsidR="0093625D">
        <w:rPr>
          <w:rFonts w:ascii="ITC Slimbach LT CE Book" w:hAnsi="ITC Slimbach LT CE Book" w:cs="Arial"/>
        </w:rPr>
        <w:t xml:space="preserve"> betraut wurde. </w:t>
      </w:r>
      <w:r w:rsidR="00D72E9C">
        <w:rPr>
          <w:rFonts w:ascii="ITC Slimbach LT CE Book" w:hAnsi="ITC Slimbach LT CE Book" w:cs="Arial"/>
        </w:rPr>
        <w:t xml:space="preserve">Da es in Norwegen nur einen Handwerksbetrieb pro Region gibt, betreuen er und sein Team </w:t>
      </w:r>
      <w:r w:rsidR="00D72E9C" w:rsidRPr="00573F6B">
        <w:rPr>
          <w:rFonts w:ascii="ITC Slimbach LT CE Book" w:hAnsi="ITC Slimbach LT CE Book" w:cs="Arial"/>
        </w:rPr>
        <w:t xml:space="preserve">die ganze Region </w:t>
      </w:r>
      <w:proofErr w:type="spellStart"/>
      <w:r w:rsidR="00D72E9C" w:rsidRPr="00573F6B">
        <w:rPr>
          <w:rFonts w:ascii="ITC Slimbach LT CE Book" w:hAnsi="ITC Slimbach LT CE Book" w:cs="Arial"/>
        </w:rPr>
        <w:t>Kvam</w:t>
      </w:r>
      <w:proofErr w:type="spellEnd"/>
      <w:r w:rsidR="00D72E9C" w:rsidRPr="00573F6B">
        <w:rPr>
          <w:rFonts w:ascii="ITC Slimbach LT CE Book" w:hAnsi="ITC Slimbach LT CE Book" w:cs="Arial"/>
        </w:rPr>
        <w:t xml:space="preserve"> </w:t>
      </w:r>
      <w:r w:rsidR="00D72E9C">
        <w:rPr>
          <w:rFonts w:ascii="ITC Slimbach LT CE Book" w:hAnsi="ITC Slimbach LT CE Book" w:cs="Arial"/>
        </w:rPr>
        <w:t xml:space="preserve">mit alltäglichen und spektakulären Arbeiten. </w:t>
      </w:r>
      <w:r w:rsidR="00135208">
        <w:rPr>
          <w:rFonts w:ascii="ITC Slimbach LT CE Book" w:hAnsi="ITC Slimbach LT CE Book" w:cs="Arial"/>
        </w:rPr>
        <w:t xml:space="preserve">Dabei warten seine Kunden gerne auch länger, bis sie an der Reihe sind. Ehe ein Generationswechsel im Betrieb ansteht, </w:t>
      </w:r>
      <w:r w:rsidR="006B4F23">
        <w:rPr>
          <w:rFonts w:ascii="ITC Slimbach LT CE Book" w:hAnsi="ITC Slimbach LT CE Book" w:cs="Arial"/>
        </w:rPr>
        <w:t xml:space="preserve">gibt es </w:t>
      </w:r>
      <w:r w:rsidR="00135208">
        <w:rPr>
          <w:rFonts w:ascii="ITC Slimbach LT CE Book" w:hAnsi="ITC Slimbach LT CE Book" w:cs="Arial"/>
        </w:rPr>
        <w:t xml:space="preserve">noch einiges zu tun. </w:t>
      </w:r>
      <w:r w:rsidR="006B4F23">
        <w:rPr>
          <w:rFonts w:ascii="ITC Slimbach LT CE Book" w:hAnsi="ITC Slimbach LT CE Book" w:cs="Arial"/>
        </w:rPr>
        <w:t>Auf</w:t>
      </w:r>
      <w:r w:rsidR="009577F6">
        <w:rPr>
          <w:rFonts w:ascii="ITC Slimbach LT CE Book" w:hAnsi="ITC Slimbach LT CE Book" w:cs="Arial"/>
        </w:rPr>
        <w:t xml:space="preserve"> die Realisierung der blanken </w:t>
      </w:r>
      <w:proofErr w:type="spellStart"/>
      <w:r w:rsidR="009577F6">
        <w:rPr>
          <w:rFonts w:ascii="ITC Slimbach LT CE Book" w:hAnsi="ITC Slimbach LT CE Book" w:cs="Arial"/>
        </w:rPr>
        <w:t>Rautenfassade</w:t>
      </w:r>
      <w:proofErr w:type="spellEnd"/>
      <w:r w:rsidR="009577F6">
        <w:rPr>
          <w:rFonts w:ascii="ITC Slimbach LT CE Book" w:hAnsi="ITC Slimbach LT CE Book" w:cs="Arial"/>
        </w:rPr>
        <w:t xml:space="preserve"> in </w:t>
      </w:r>
      <w:proofErr w:type="spellStart"/>
      <w:r w:rsidR="009577F6">
        <w:rPr>
          <w:rFonts w:ascii="ITC Slimbach LT CE Book" w:hAnsi="ITC Slimbach LT CE Book" w:cs="Arial"/>
        </w:rPr>
        <w:t>Øystese</w:t>
      </w:r>
      <w:proofErr w:type="spellEnd"/>
      <w:r w:rsidR="009577F6">
        <w:rPr>
          <w:rFonts w:ascii="ITC Slimbach LT CE Book" w:hAnsi="ITC Slimbach LT CE Book" w:cs="Arial"/>
        </w:rPr>
        <w:t xml:space="preserve"> zurückblickend, zeigt sich </w:t>
      </w:r>
      <w:proofErr w:type="spellStart"/>
      <w:r w:rsidR="009577F6" w:rsidRPr="0093625D">
        <w:rPr>
          <w:rFonts w:ascii="ITC Slimbach LT CE Book" w:hAnsi="ITC Slimbach LT CE Book" w:cs="Arial"/>
        </w:rPr>
        <w:t>Flotve</w:t>
      </w:r>
      <w:proofErr w:type="spellEnd"/>
      <w:r w:rsidR="009577F6">
        <w:rPr>
          <w:rFonts w:ascii="ITC Slimbach LT CE Book" w:hAnsi="ITC Slimbach LT CE Book" w:cs="Arial"/>
        </w:rPr>
        <w:t xml:space="preserve"> sichtlich </w:t>
      </w:r>
      <w:r w:rsidR="009577F6">
        <w:rPr>
          <w:rFonts w:ascii="ITC Slimbach LT CE Book" w:hAnsi="ITC Slimbach LT CE Book" w:cs="Arial"/>
        </w:rPr>
        <w:lastRenderedPageBreak/>
        <w:t>stolz</w:t>
      </w:r>
      <w:r w:rsidR="006B4F23">
        <w:rPr>
          <w:rFonts w:ascii="ITC Slimbach LT CE Book" w:hAnsi="ITC Slimbach LT CE Book" w:cs="Arial"/>
        </w:rPr>
        <w:t>: „</w:t>
      </w:r>
      <w:r w:rsidRPr="00573F6B">
        <w:rPr>
          <w:rFonts w:ascii="ITC Slimbach LT CE Book" w:hAnsi="ITC Slimbach LT CE Book" w:cs="Arial"/>
        </w:rPr>
        <w:t>Die haben wir gemacht</w:t>
      </w:r>
      <w:r w:rsidR="006B4F23">
        <w:rPr>
          <w:rFonts w:ascii="ITC Slimbach LT CE Book" w:hAnsi="ITC Slimbach LT CE Book" w:cs="Arial"/>
        </w:rPr>
        <w:t xml:space="preserve">! Bei der Baustelle zeigte sich, dass das </w:t>
      </w:r>
      <w:proofErr w:type="spellStart"/>
      <w:r w:rsidR="006B4F23">
        <w:rPr>
          <w:rFonts w:ascii="ITC Slimbach LT CE Book" w:hAnsi="ITC Slimbach LT CE Book" w:cs="Arial"/>
        </w:rPr>
        <w:t>Rautensystem</w:t>
      </w:r>
      <w:proofErr w:type="spellEnd"/>
      <w:r w:rsidR="006B4F23">
        <w:rPr>
          <w:rFonts w:ascii="ITC Slimbach LT CE Book" w:hAnsi="ITC Slimbach LT CE Book" w:cs="Arial"/>
        </w:rPr>
        <w:t xml:space="preserve"> sehr leicht zu verlegen ist, was</w:t>
      </w:r>
      <w:r w:rsidR="009577F6">
        <w:rPr>
          <w:rFonts w:ascii="ITC Slimbach LT CE Book" w:hAnsi="ITC Slimbach LT CE Book" w:cs="Arial"/>
        </w:rPr>
        <w:t xml:space="preserve"> uns</w:t>
      </w:r>
      <w:r w:rsidR="006B4F23">
        <w:rPr>
          <w:rFonts w:ascii="ITC Slimbach LT CE Book" w:hAnsi="ITC Slimbach LT CE Book" w:cs="Arial"/>
        </w:rPr>
        <w:t xml:space="preserve"> die Arbeit um einiges </w:t>
      </w:r>
      <w:r w:rsidR="009219B5">
        <w:rPr>
          <w:rFonts w:ascii="ITC Slimbach LT CE Book" w:hAnsi="ITC Slimbach LT CE Book" w:cs="Arial"/>
        </w:rPr>
        <w:t>erleichterte</w:t>
      </w:r>
      <w:r w:rsidR="006B4F23">
        <w:rPr>
          <w:rFonts w:ascii="ITC Slimbach LT CE Book" w:hAnsi="ITC Slimbach LT CE Book" w:cs="Arial"/>
        </w:rPr>
        <w:t>.</w:t>
      </w:r>
      <w:r w:rsidRPr="00573F6B">
        <w:rPr>
          <w:rFonts w:ascii="ITC Slimbach LT CE Book" w:hAnsi="ITC Slimbach LT CE Book" w:cs="Arial"/>
        </w:rPr>
        <w:t>“</w:t>
      </w:r>
    </w:p>
    <w:p w14:paraId="2CA798B2" w14:textId="2E560031" w:rsidR="00CF7F7B" w:rsidRDefault="00CF7F7B" w:rsidP="00E7454B">
      <w:pPr>
        <w:spacing w:after="0"/>
        <w:jc w:val="both"/>
        <w:rPr>
          <w:rFonts w:ascii="ITC Slimbach LT CE Book" w:hAnsi="ITC Slimbach LT CE Book" w:cs="Arial"/>
          <w:sz w:val="16"/>
          <w:szCs w:val="16"/>
        </w:rPr>
      </w:pPr>
    </w:p>
    <w:p w14:paraId="34522115" w14:textId="77777777" w:rsidR="00CF7F7B" w:rsidRPr="00CF7F7B" w:rsidRDefault="00CF7F7B" w:rsidP="00E7454B">
      <w:pPr>
        <w:spacing w:after="0"/>
        <w:jc w:val="both"/>
        <w:rPr>
          <w:rFonts w:ascii="ITC Slimbach LT CE Book" w:hAnsi="ITC Slimbach LT CE Book" w:cs="Arial"/>
          <w:sz w:val="16"/>
          <w:szCs w:val="16"/>
        </w:rPr>
      </w:pPr>
    </w:p>
    <w:p w14:paraId="7E700FC0" w14:textId="77777777" w:rsidR="00E7454B" w:rsidRDefault="00E7454B" w:rsidP="00E7454B">
      <w:pPr>
        <w:spacing w:after="0"/>
        <w:jc w:val="both"/>
        <w:rPr>
          <w:rFonts w:ascii="ITC Slimbach LT CE Book" w:hAnsi="ITC Slimbach LT CE Book" w:cs="Arial"/>
        </w:rPr>
      </w:pPr>
      <w:r w:rsidRPr="00493E82">
        <w:rPr>
          <w:rFonts w:ascii="ITC Slimbach LT CE Book" w:hAnsi="ITC Slimbach LT CE Book" w:cs="Arial"/>
        </w:rPr>
        <w:t>Material:</w:t>
      </w:r>
    </w:p>
    <w:p w14:paraId="2C19362E" w14:textId="39558AE2" w:rsidR="00E7454B" w:rsidRDefault="00714E27" w:rsidP="00E7454B">
      <w:pPr>
        <w:spacing w:after="0"/>
        <w:jc w:val="both"/>
        <w:rPr>
          <w:rFonts w:ascii="ITC Slimbach LT CE Book" w:hAnsi="ITC Slimbach LT CE Book" w:cs="Arial"/>
        </w:rPr>
      </w:pPr>
      <w:r>
        <w:rPr>
          <w:rFonts w:ascii="ITC Slimbach LT CE Book" w:hAnsi="ITC Slimbach LT CE Book" w:cs="Arial"/>
        </w:rPr>
        <w:t xml:space="preserve">Wandraute </w:t>
      </w:r>
      <w:r w:rsidRPr="002F31BF">
        <w:rPr>
          <w:rFonts w:ascii="ITC Slimbach LT CE Book" w:hAnsi="ITC Slimbach LT CE Book" w:cs="Arial"/>
        </w:rPr>
        <w:t>44 × 44</w:t>
      </w:r>
    </w:p>
    <w:p w14:paraId="6692DA3D" w14:textId="612167A4" w:rsidR="00E7454B" w:rsidRDefault="00714E27" w:rsidP="00E7454B">
      <w:pPr>
        <w:spacing w:after="0"/>
        <w:jc w:val="both"/>
        <w:rPr>
          <w:rFonts w:ascii="ITC Slimbach LT CE Book" w:hAnsi="ITC Slimbach LT CE Book" w:cs="Arial"/>
        </w:rPr>
      </w:pPr>
      <w:r>
        <w:rPr>
          <w:rFonts w:ascii="ITC Slimbach LT CE Book" w:hAnsi="ITC Slimbach LT CE Book" w:cs="Arial"/>
        </w:rPr>
        <w:t>Sonderfarbe Naturblank</w:t>
      </w:r>
    </w:p>
    <w:p w14:paraId="2ACB34A5" w14:textId="13B4A1ED" w:rsidR="00E7454B" w:rsidRPr="00CF7F7B" w:rsidRDefault="00E7454B" w:rsidP="00CF7F7B">
      <w:pPr>
        <w:spacing w:after="0" w:line="312" w:lineRule="auto"/>
        <w:jc w:val="both"/>
        <w:rPr>
          <w:rFonts w:ascii="ITC Slimbach LT CE Book" w:hAnsi="ITC Slimbach LT CE Book" w:cs="Arial"/>
          <w:sz w:val="16"/>
          <w:szCs w:val="16"/>
          <w:lang w:val="de-AT"/>
        </w:rPr>
      </w:pPr>
    </w:p>
    <w:p w14:paraId="13B4B374" w14:textId="77777777" w:rsidR="00E7454B" w:rsidRPr="00CF7F7B" w:rsidRDefault="00E7454B" w:rsidP="00CF7F7B">
      <w:pPr>
        <w:spacing w:after="0" w:line="312" w:lineRule="auto"/>
        <w:jc w:val="both"/>
        <w:rPr>
          <w:rFonts w:ascii="ITC Slimbach LT CE Book" w:hAnsi="ITC Slimbach LT CE Book" w:cs="Arial"/>
          <w:sz w:val="16"/>
          <w:szCs w:val="16"/>
        </w:rPr>
      </w:pPr>
    </w:p>
    <w:p w14:paraId="297DDB98" w14:textId="2FC2444F" w:rsidR="00FC0F70" w:rsidRDefault="001F1E02" w:rsidP="00E7454B">
      <w:pPr>
        <w:spacing w:after="0" w:line="312" w:lineRule="auto"/>
        <w:jc w:val="both"/>
        <w:rPr>
          <w:rFonts w:ascii="ITC Slimbach LT CE Book" w:hAnsi="ITC Slimbach LT CE Book" w:cs="Arial"/>
        </w:rPr>
      </w:pPr>
      <w:r>
        <w:rPr>
          <w:rFonts w:ascii="ITC Slimbach LT CE Book" w:hAnsi="ITC Slimbach LT CE Book" w:cs="Arial"/>
        </w:rPr>
        <w:t xml:space="preserve">Kurzfassung: </w:t>
      </w:r>
      <w:r w:rsidR="00FC0F70" w:rsidRPr="000C037D">
        <w:rPr>
          <w:rFonts w:ascii="ITC Slimbach LT CE Book" w:hAnsi="ITC Slimbach LT CE Book" w:cs="Arial"/>
        </w:rPr>
        <w:t xml:space="preserve">LINK </w:t>
      </w:r>
      <w:proofErr w:type="spellStart"/>
      <w:r w:rsidR="00FC0F70" w:rsidRPr="000C037D">
        <w:rPr>
          <w:rFonts w:ascii="ITC Slimbach LT CE Book" w:hAnsi="ITC Slimbach LT CE Book" w:cs="Arial"/>
        </w:rPr>
        <w:t>Arkitektur</w:t>
      </w:r>
      <w:proofErr w:type="spellEnd"/>
      <w:r w:rsidR="00FC0F70">
        <w:rPr>
          <w:rFonts w:ascii="ITC Slimbach LT CE Book" w:hAnsi="ITC Slimbach LT CE Book" w:cs="Arial"/>
        </w:rPr>
        <w:t xml:space="preserve"> realisierte im norwegischen </w:t>
      </w:r>
      <w:proofErr w:type="spellStart"/>
      <w:r w:rsidR="00FC0F70">
        <w:rPr>
          <w:rFonts w:ascii="ITC Slimbach LT CE Book" w:hAnsi="ITC Slimbach LT CE Book" w:cs="Arial"/>
        </w:rPr>
        <w:t>Øystese</w:t>
      </w:r>
      <w:proofErr w:type="spellEnd"/>
      <w:r w:rsidR="00FC0F70">
        <w:rPr>
          <w:rFonts w:ascii="ITC Slimbach LT CE Book" w:hAnsi="ITC Slimbach LT CE Book" w:cs="Arial"/>
        </w:rPr>
        <w:t xml:space="preserve"> </w:t>
      </w:r>
      <w:r w:rsidR="005C4460">
        <w:rPr>
          <w:rFonts w:ascii="ITC Slimbach LT CE Book" w:hAnsi="ITC Slimbach LT CE Book" w:cs="Arial"/>
        </w:rPr>
        <w:t>das</w:t>
      </w:r>
      <w:r w:rsidR="00FC0F70">
        <w:rPr>
          <w:rFonts w:ascii="ITC Slimbach LT CE Book" w:hAnsi="ITC Slimbach LT CE Book" w:cs="Arial"/>
        </w:rPr>
        <w:t xml:space="preserve"> stark funktional gedachte</w:t>
      </w:r>
      <w:r w:rsidR="005C4460">
        <w:rPr>
          <w:rFonts w:ascii="ITC Slimbach LT CE Book" w:hAnsi="ITC Slimbach LT CE Book" w:cs="Arial"/>
        </w:rPr>
        <w:t xml:space="preserve"> </w:t>
      </w:r>
      <w:proofErr w:type="spellStart"/>
      <w:r w:rsidR="005C4460">
        <w:rPr>
          <w:rFonts w:ascii="ITC Slimbach LT CE Book" w:hAnsi="ITC Slimbach LT CE Book" w:cs="Arial"/>
        </w:rPr>
        <w:t>Hardangerbadet</w:t>
      </w:r>
      <w:proofErr w:type="spellEnd"/>
      <w:r w:rsidR="005C4460">
        <w:rPr>
          <w:rFonts w:ascii="ITC Slimbach LT CE Book" w:hAnsi="ITC Slimbach LT CE Book" w:cs="Arial"/>
        </w:rPr>
        <w:t xml:space="preserve"> </w:t>
      </w:r>
      <w:proofErr w:type="spellStart"/>
      <w:r w:rsidR="005C4460">
        <w:rPr>
          <w:rFonts w:ascii="ITC Slimbach LT CE Book" w:hAnsi="ITC Slimbach LT CE Book" w:cs="Arial"/>
        </w:rPr>
        <w:t>Healthcare</w:t>
      </w:r>
      <w:proofErr w:type="spellEnd"/>
      <w:r w:rsidR="005C4460">
        <w:rPr>
          <w:rFonts w:ascii="ITC Slimbach LT CE Book" w:hAnsi="ITC Slimbach LT CE Book" w:cs="Arial"/>
        </w:rPr>
        <w:t xml:space="preserve"> Center, das durch seine diversen Raumangebote besticht und </w:t>
      </w:r>
      <w:r w:rsidR="00004DC2">
        <w:rPr>
          <w:rFonts w:ascii="ITC Slimbach LT CE Book" w:hAnsi="ITC Slimbach LT CE Book" w:cs="Arial"/>
        </w:rPr>
        <w:t>eine</w:t>
      </w:r>
      <w:r w:rsidR="005C4460">
        <w:rPr>
          <w:rFonts w:ascii="ITC Slimbach LT CE Book" w:hAnsi="ITC Slimbach LT CE Book" w:cs="Arial"/>
        </w:rPr>
        <w:t xml:space="preserve"> silberschimmernde Fassade aus 44 × 44 Wandrauten in der Sonderfarbe Naturblank </w:t>
      </w:r>
      <w:r w:rsidR="00004DC2">
        <w:rPr>
          <w:rFonts w:ascii="ITC Slimbach LT CE Book" w:hAnsi="ITC Slimbach LT CE Book" w:cs="Arial"/>
        </w:rPr>
        <w:t>erhielt</w:t>
      </w:r>
      <w:r w:rsidR="005C4460">
        <w:rPr>
          <w:rFonts w:ascii="ITC Slimbach LT CE Book" w:hAnsi="ITC Slimbach LT CE Book" w:cs="Arial"/>
        </w:rPr>
        <w:t xml:space="preserve">. </w:t>
      </w:r>
      <w:r w:rsidR="00004DC2">
        <w:rPr>
          <w:rFonts w:ascii="ITC Slimbach LT CE Book" w:hAnsi="ITC Slimbach LT CE Book" w:cs="Arial"/>
        </w:rPr>
        <w:t xml:space="preserve">Die </w:t>
      </w:r>
      <w:r w:rsidR="00512810">
        <w:rPr>
          <w:rFonts w:ascii="ITC Slimbach LT CE Book" w:hAnsi="ITC Slimbach LT CE Book" w:cs="Arial"/>
        </w:rPr>
        <w:t xml:space="preserve">Rauten, die optisch auf die traditionelle regionale Dachdeckung verweisen, </w:t>
      </w:r>
      <w:r w:rsidR="00004DC2">
        <w:rPr>
          <w:rFonts w:ascii="ITC Slimbach LT CE Book" w:hAnsi="ITC Slimbach LT CE Book" w:cs="Arial"/>
        </w:rPr>
        <w:t xml:space="preserve">ermöglichten eine äußerst leichte Verlegung und </w:t>
      </w:r>
      <w:r w:rsidR="00937FDE">
        <w:rPr>
          <w:rFonts w:ascii="ITC Slimbach LT CE Book" w:hAnsi="ITC Slimbach LT CE Book" w:cs="Arial"/>
        </w:rPr>
        <w:t xml:space="preserve">spiegeln Licht und Farben des umliegenden </w:t>
      </w:r>
      <w:proofErr w:type="spellStart"/>
      <w:r w:rsidR="00937FDE">
        <w:rPr>
          <w:rFonts w:ascii="ITC Slimbach LT CE Book" w:hAnsi="ITC Slimbach LT CE Book" w:cs="Arial"/>
        </w:rPr>
        <w:t>Hardangerfjords</w:t>
      </w:r>
      <w:proofErr w:type="spellEnd"/>
      <w:r w:rsidR="00937FDE">
        <w:rPr>
          <w:rFonts w:ascii="ITC Slimbach LT CE Book" w:hAnsi="ITC Slimbach LT CE Book" w:cs="Arial"/>
        </w:rPr>
        <w:t xml:space="preserve"> wider</w:t>
      </w:r>
      <w:r w:rsidR="00267F24">
        <w:rPr>
          <w:rFonts w:ascii="ITC Slimbach LT CE Book" w:hAnsi="ITC Slimbach LT CE Book" w:cs="Arial"/>
        </w:rPr>
        <w:t>.</w:t>
      </w:r>
    </w:p>
    <w:p w14:paraId="1A08E5CD" w14:textId="7B6CD362" w:rsidR="001F1E02" w:rsidRDefault="001F1E02" w:rsidP="00E7454B">
      <w:pPr>
        <w:spacing w:after="0" w:line="312" w:lineRule="auto"/>
        <w:jc w:val="both"/>
        <w:rPr>
          <w:rFonts w:ascii="ITC Slimbach LT CE Book" w:hAnsi="ITC Slimbach LT CE Book" w:cs="Arial"/>
          <w:sz w:val="16"/>
          <w:szCs w:val="16"/>
        </w:rPr>
      </w:pPr>
    </w:p>
    <w:p w14:paraId="18F64B45" w14:textId="77777777" w:rsidR="001F1E02" w:rsidRPr="00AA26C7" w:rsidRDefault="001F1E02" w:rsidP="00E7454B">
      <w:pPr>
        <w:spacing w:after="0" w:line="312" w:lineRule="auto"/>
        <w:jc w:val="both"/>
        <w:rPr>
          <w:rFonts w:ascii="ITC Slimbach LT CE Book" w:hAnsi="ITC Slimbach LT CE Book" w:cs="Arial"/>
          <w:sz w:val="16"/>
          <w:szCs w:val="16"/>
        </w:rPr>
      </w:pPr>
    </w:p>
    <w:p w14:paraId="50AF79A7" w14:textId="1D410B4C" w:rsidR="00E7454B" w:rsidRDefault="00E7454B" w:rsidP="00E7454B">
      <w:pPr>
        <w:spacing w:after="0" w:line="312" w:lineRule="auto"/>
        <w:jc w:val="both"/>
        <w:rPr>
          <w:rFonts w:ascii="ITC Slimbach LT CE Book" w:hAnsi="ITC Slimbach LT CE Book" w:cs="Arial"/>
          <w:lang w:val="de-AT"/>
        </w:rPr>
      </w:pPr>
      <w:r w:rsidRPr="00870F91">
        <w:rPr>
          <w:rFonts w:ascii="ITC Slimbach LT CE Book" w:hAnsi="ITC Slimbach LT CE Book" w:cs="Arial"/>
          <w:lang w:val="de-AT"/>
        </w:rPr>
        <w:t>P</w:t>
      </w:r>
      <w:r>
        <w:rPr>
          <w:rFonts w:ascii="ITC Slimbach LT CE Book" w:hAnsi="ITC Slimbach LT CE Book" w:cs="Arial"/>
          <w:lang w:val="de-AT"/>
        </w:rPr>
        <w:t>refa</w:t>
      </w:r>
      <w:r w:rsidRPr="00870F91">
        <w:rPr>
          <w:rFonts w:ascii="ITC Slimbach LT CE Book" w:hAnsi="ITC Slimbach LT CE Book" w:cs="Arial"/>
          <w:lang w:val="de-AT"/>
        </w:rPr>
        <w:t xml:space="preserve"> im Überblick: Die P</w:t>
      </w:r>
      <w:r>
        <w:rPr>
          <w:rFonts w:ascii="ITC Slimbach LT CE Book" w:hAnsi="ITC Slimbach LT CE Book" w:cs="Arial"/>
          <w:lang w:val="de-AT"/>
        </w:rPr>
        <w:t>refa</w:t>
      </w:r>
      <w:r w:rsidRPr="00870F91">
        <w:rPr>
          <w:rFonts w:ascii="ITC Slimbach LT CE Book" w:hAnsi="ITC Slimbach LT CE Book" w:cs="Arial"/>
          <w:lang w:val="de-AT"/>
        </w:rPr>
        <w:t xml:space="preserve"> Aluminiumprodukte GmbH ist europaweit seit über 70 Jahren mit der Entwicklung, Produktion und Vermarktung von Dach- und Fassadensystemen aus Aluminium erfolgreich. Insgesamt beschäftigt die P</w:t>
      </w:r>
      <w:r>
        <w:rPr>
          <w:rFonts w:ascii="ITC Slimbach LT CE Book" w:hAnsi="ITC Slimbach LT CE Book" w:cs="Arial"/>
          <w:lang w:val="de-AT"/>
        </w:rPr>
        <w:t>refa</w:t>
      </w:r>
      <w:r w:rsidRPr="00870F91">
        <w:rPr>
          <w:rFonts w:ascii="ITC Slimbach LT CE Book" w:hAnsi="ITC Slimbach LT CE Book" w:cs="Arial"/>
          <w:lang w:val="de-AT"/>
        </w:rPr>
        <w:t xml:space="preserve"> Gruppe rund </w:t>
      </w:r>
      <w:r>
        <w:rPr>
          <w:rFonts w:ascii="ITC Slimbach LT CE Book" w:hAnsi="ITC Slimbach LT CE Book" w:cs="Arial"/>
          <w:lang w:val="de-AT"/>
        </w:rPr>
        <w:t xml:space="preserve">640 </w:t>
      </w:r>
      <w:r w:rsidRPr="00870F91">
        <w:rPr>
          <w:rFonts w:ascii="ITC Slimbach LT CE Book" w:hAnsi="ITC Slimbach LT CE Book" w:cs="Arial"/>
          <w:lang w:val="de-AT"/>
        </w:rPr>
        <w:t>Mitarbeiter. Die Produktion der über 5.000 hochwertigen Produkte erfolgt ausschließlich in Österreich und Deutschland. P</w:t>
      </w:r>
      <w:r>
        <w:rPr>
          <w:rFonts w:ascii="ITC Slimbach LT CE Book" w:hAnsi="ITC Slimbach LT CE Book" w:cs="Arial"/>
          <w:lang w:val="de-AT"/>
        </w:rPr>
        <w:t xml:space="preserve">refa </w:t>
      </w:r>
      <w:r w:rsidRPr="00870F91">
        <w:rPr>
          <w:rFonts w:ascii="ITC Slimbach LT CE Book" w:hAnsi="ITC Slimbach LT CE Book" w:cs="Arial"/>
          <w:lang w:val="de-AT"/>
        </w:rPr>
        <w:t>ist Teil der Unternehmensgruppe des Industriellen Dr. Cornelius Grupp, die weltweit über 8.000 Mitarbeiter in über 40 Produktionsstandorten beschäftigt.</w:t>
      </w:r>
    </w:p>
    <w:p w14:paraId="635B28BE" w14:textId="3B36DB76" w:rsidR="00D41E39" w:rsidRDefault="00D41E39" w:rsidP="00E7454B">
      <w:pPr>
        <w:spacing w:after="0" w:line="312" w:lineRule="auto"/>
        <w:jc w:val="both"/>
        <w:rPr>
          <w:rFonts w:ascii="ITC Slimbach LT CE Book" w:hAnsi="ITC Slimbach LT CE Book" w:cs="Arial"/>
          <w:lang w:val="de-AT"/>
        </w:rPr>
      </w:pPr>
    </w:p>
    <w:p w14:paraId="76DAE218" w14:textId="61052211" w:rsidR="00E7454B" w:rsidRDefault="00D41E39" w:rsidP="00E7454B">
      <w:pPr>
        <w:spacing w:after="0" w:line="312" w:lineRule="auto"/>
        <w:jc w:val="both"/>
        <w:rPr>
          <w:rFonts w:ascii="ITC Slimbach LT CE Book" w:hAnsi="ITC Slimbach LT CE Book" w:cs="Arial"/>
          <w:b/>
          <w:u w:val="single"/>
          <w:lang w:val="de-AT"/>
        </w:rPr>
      </w:pPr>
      <w:r w:rsidRPr="00D41E39">
        <w:rPr>
          <w:rFonts w:ascii="ITC Slimbach LT CE Book" w:hAnsi="ITC Slimbach LT CE Book" w:cs="Arial"/>
          <w:b/>
          <w:u w:val="single"/>
          <w:lang w:val="de-AT"/>
        </w:rPr>
        <w:t>Fotos vom Projekt stehen hier zum Download bereit:</w:t>
      </w:r>
    </w:p>
    <w:p w14:paraId="37C79F44" w14:textId="0035C874" w:rsidR="00DB20C8" w:rsidRDefault="00DB20C8" w:rsidP="00E7454B">
      <w:pPr>
        <w:spacing w:after="0" w:line="312" w:lineRule="auto"/>
        <w:jc w:val="both"/>
        <w:rPr>
          <w:rFonts w:ascii="ITC Slimbach LT CE Book" w:hAnsi="ITC Slimbach LT CE Book" w:cs="Arial"/>
          <w:lang w:val="de-AT"/>
        </w:rPr>
      </w:pPr>
      <w:hyperlink r:id="rId6" w:history="1">
        <w:r w:rsidRPr="00DB20C8">
          <w:rPr>
            <w:rStyle w:val="Hyperlink"/>
            <w:rFonts w:ascii="ITC Slimbach LT CE Book" w:hAnsi="ITC Slimbach LT CE Book" w:cs="Arial"/>
            <w:u w:val="none"/>
            <w:lang w:val="de-AT"/>
          </w:rPr>
          <w:t>https://brx522.saas.contentserv.com/admin/share/6db86cbf</w:t>
        </w:r>
      </w:hyperlink>
    </w:p>
    <w:p w14:paraId="6B7AA7B9" w14:textId="6E4DBFE5" w:rsidR="00E7454B" w:rsidRPr="00DB20C8" w:rsidRDefault="00E7454B" w:rsidP="00E7454B">
      <w:pPr>
        <w:spacing w:after="0" w:line="312" w:lineRule="auto"/>
        <w:jc w:val="both"/>
        <w:rPr>
          <w:rFonts w:ascii="ITC Slimbach LT CE Book" w:hAnsi="ITC Slimbach LT CE Book" w:cs="Arial"/>
          <w:b/>
          <w:lang w:val="pt-PT"/>
        </w:rPr>
      </w:pPr>
      <w:r w:rsidRPr="00DB20C8">
        <w:rPr>
          <w:rFonts w:ascii="ITC Slimbach LT CE Book" w:hAnsi="ITC Slimbach LT CE Book" w:cs="Arial"/>
          <w:b/>
          <w:lang w:val="pt-PT"/>
        </w:rPr>
        <w:t>Fotocredit: PREFA | Croce &amp; Wir</w:t>
      </w:r>
    </w:p>
    <w:p w14:paraId="5B8158F2" w14:textId="77777777" w:rsidR="00E7454B" w:rsidRPr="00870F91" w:rsidRDefault="00E7454B" w:rsidP="00E7454B">
      <w:pPr>
        <w:spacing w:after="0" w:line="312" w:lineRule="auto"/>
        <w:jc w:val="both"/>
        <w:rPr>
          <w:rFonts w:ascii="ITC Slimbach LT CE Book" w:hAnsi="ITC Slimbach LT CE Book" w:cs="Arial"/>
          <w:sz w:val="16"/>
          <w:szCs w:val="16"/>
          <w:lang w:val="pt-PT"/>
        </w:rPr>
      </w:pPr>
    </w:p>
    <w:p w14:paraId="0C3E15C2" w14:textId="77777777" w:rsidR="00E7454B" w:rsidRPr="00870F91" w:rsidRDefault="00E7454B" w:rsidP="00E7454B">
      <w:pPr>
        <w:spacing w:after="0" w:line="312" w:lineRule="auto"/>
        <w:jc w:val="both"/>
        <w:rPr>
          <w:rFonts w:ascii="ITC Slimbach LT CE Book" w:hAnsi="ITC Slimbach LT CE Book" w:cs="Arial"/>
          <w:sz w:val="16"/>
          <w:szCs w:val="16"/>
        </w:rPr>
      </w:pPr>
      <w:bookmarkStart w:id="0" w:name="OLE_LINK1"/>
      <w:bookmarkStart w:id="1" w:name="OLE_LINK2"/>
      <w:bookmarkStart w:id="2" w:name="OLE_LINK3"/>
      <w:bookmarkStart w:id="3" w:name="OLE_LINK4"/>
      <w:bookmarkStart w:id="4" w:name="_GoBack"/>
      <w:bookmarkEnd w:id="4"/>
    </w:p>
    <w:p w14:paraId="44D55EC9" w14:textId="77777777" w:rsidR="00E7454B" w:rsidRPr="00870F91" w:rsidRDefault="00E7454B" w:rsidP="00E7454B">
      <w:pPr>
        <w:spacing w:after="0"/>
        <w:rPr>
          <w:rFonts w:ascii="ITC Slimbach LT CE Book" w:hAnsi="ITC Slimbach LT CE Book" w:cs="Arial"/>
          <w:b/>
          <w:bCs/>
          <w:u w:val="single"/>
        </w:rPr>
      </w:pPr>
      <w:bookmarkStart w:id="5" w:name="OLE_LINK32"/>
      <w:bookmarkStart w:id="6" w:name="OLE_LINK33"/>
      <w:bookmarkStart w:id="7" w:name="OLE_LINK36"/>
      <w:r w:rsidRPr="00870F91">
        <w:rPr>
          <w:rFonts w:ascii="ITC Slimbach LT CE Book" w:hAnsi="ITC Slimbach LT CE Book" w:cs="Arial"/>
          <w:b/>
          <w:bCs/>
          <w:u w:val="single"/>
        </w:rPr>
        <w:t>Presseinformationen international:</w:t>
      </w:r>
    </w:p>
    <w:p w14:paraId="48A21E69" w14:textId="77777777" w:rsidR="00E7454B" w:rsidRPr="00870F91" w:rsidRDefault="00E7454B" w:rsidP="00E7454B">
      <w:pPr>
        <w:spacing w:after="0"/>
        <w:rPr>
          <w:rFonts w:ascii="ITC Slimbach LT CE Book" w:hAnsi="ITC Slimbach LT CE Book" w:cs="Arial"/>
          <w:bCs/>
        </w:rPr>
      </w:pPr>
      <w:r w:rsidRPr="00870F91">
        <w:rPr>
          <w:rFonts w:ascii="ITC Slimbach LT CE Book" w:hAnsi="ITC Slimbach LT CE Book" w:cs="Arial"/>
          <w:bCs/>
        </w:rPr>
        <w:t xml:space="preserve">Mag. (FH) Jürgen Jungmair, </w:t>
      </w:r>
      <w:proofErr w:type="spellStart"/>
      <w:r w:rsidRPr="00870F91">
        <w:rPr>
          <w:rFonts w:ascii="ITC Slimbach LT CE Book" w:hAnsi="ITC Slimbach LT CE Book" w:cs="Arial"/>
          <w:bCs/>
        </w:rPr>
        <w:t>MSc</w:t>
      </w:r>
      <w:proofErr w:type="spellEnd"/>
      <w:r w:rsidRPr="00870F91">
        <w:rPr>
          <w:rFonts w:ascii="ITC Slimbach LT CE Book" w:hAnsi="ITC Slimbach LT CE Book" w:cs="Arial"/>
          <w:bCs/>
        </w:rPr>
        <w:t>.</w:t>
      </w:r>
    </w:p>
    <w:p w14:paraId="0E75705F" w14:textId="77777777" w:rsidR="00E7454B" w:rsidRPr="00870F91" w:rsidRDefault="00E7454B" w:rsidP="00E7454B">
      <w:pPr>
        <w:spacing w:after="0"/>
        <w:rPr>
          <w:rFonts w:ascii="ITC Slimbach LT CE Book" w:hAnsi="ITC Slimbach LT CE Book" w:cs="Arial"/>
          <w:bCs/>
        </w:rPr>
      </w:pPr>
      <w:r w:rsidRPr="00870F91">
        <w:rPr>
          <w:rFonts w:ascii="ITC Slimbach LT CE Book" w:hAnsi="ITC Slimbach LT CE Book" w:cs="Arial"/>
          <w:bCs/>
        </w:rPr>
        <w:t>Leitung Marketing International</w:t>
      </w:r>
    </w:p>
    <w:p w14:paraId="4A64B844" w14:textId="77777777" w:rsidR="00E7454B" w:rsidRPr="00870F91" w:rsidRDefault="00E7454B" w:rsidP="00E7454B">
      <w:pPr>
        <w:spacing w:after="0"/>
        <w:rPr>
          <w:rFonts w:ascii="ITC Slimbach LT CE Book" w:hAnsi="ITC Slimbach LT CE Book" w:cs="Arial"/>
          <w:bCs/>
        </w:rPr>
      </w:pPr>
      <w:r w:rsidRPr="00870F91">
        <w:rPr>
          <w:rFonts w:ascii="ITC Slimbach LT CE Book" w:hAnsi="ITC Slimbach LT CE Book" w:cs="Arial"/>
          <w:bCs/>
        </w:rPr>
        <w:t>PREFA Aluminiumprodukte GmbH</w:t>
      </w:r>
    </w:p>
    <w:p w14:paraId="14FDD4AF" w14:textId="77777777" w:rsidR="00E7454B" w:rsidRPr="00870F91" w:rsidRDefault="00E7454B" w:rsidP="00E7454B">
      <w:pPr>
        <w:spacing w:after="0"/>
        <w:rPr>
          <w:rFonts w:ascii="ITC Slimbach LT CE Book" w:hAnsi="ITC Slimbach LT CE Book" w:cs="Arial"/>
          <w:bCs/>
        </w:rPr>
      </w:pPr>
      <w:r w:rsidRPr="00870F91">
        <w:rPr>
          <w:rFonts w:ascii="ITC Slimbach LT CE Book" w:hAnsi="ITC Slimbach LT CE Book" w:cs="Arial"/>
          <w:bCs/>
        </w:rPr>
        <w:t xml:space="preserve">Werkstraße 1, A-3182 </w:t>
      </w:r>
      <w:proofErr w:type="spellStart"/>
      <w:r w:rsidRPr="00870F91">
        <w:rPr>
          <w:rFonts w:ascii="ITC Slimbach LT CE Book" w:hAnsi="ITC Slimbach LT CE Book" w:cs="Arial"/>
          <w:bCs/>
        </w:rPr>
        <w:t>Marktl</w:t>
      </w:r>
      <w:proofErr w:type="spellEnd"/>
      <w:r w:rsidRPr="00870F91">
        <w:rPr>
          <w:rFonts w:ascii="ITC Slimbach LT CE Book" w:hAnsi="ITC Slimbach LT CE Book" w:cs="Arial"/>
          <w:bCs/>
        </w:rPr>
        <w:t>/Lilienfeld</w:t>
      </w:r>
    </w:p>
    <w:p w14:paraId="68D4F817" w14:textId="77777777" w:rsidR="00E7454B" w:rsidRPr="00870F91" w:rsidRDefault="00E7454B" w:rsidP="00E7454B">
      <w:pPr>
        <w:spacing w:after="0"/>
        <w:rPr>
          <w:rFonts w:ascii="ITC Slimbach LT CE Book" w:hAnsi="ITC Slimbach LT CE Book" w:cs="Arial"/>
          <w:bCs/>
        </w:rPr>
      </w:pPr>
      <w:bookmarkStart w:id="8" w:name="OLE_LINK28"/>
      <w:bookmarkStart w:id="9" w:name="OLE_LINK29"/>
      <w:r w:rsidRPr="00870F91">
        <w:rPr>
          <w:rFonts w:ascii="ITC Slimbach LT CE Book" w:hAnsi="ITC Slimbach LT CE Book" w:cs="Arial"/>
          <w:bCs/>
        </w:rPr>
        <w:t>T: +43 2762 502-801</w:t>
      </w:r>
    </w:p>
    <w:p w14:paraId="4D3E853D" w14:textId="77777777" w:rsidR="00E7454B" w:rsidRPr="00870F91" w:rsidRDefault="00E7454B" w:rsidP="00E7454B">
      <w:pPr>
        <w:spacing w:after="0"/>
        <w:rPr>
          <w:rFonts w:ascii="ITC Slimbach LT CE Book" w:hAnsi="ITC Slimbach LT CE Book" w:cs="Arial"/>
          <w:bCs/>
        </w:rPr>
      </w:pPr>
      <w:r w:rsidRPr="00870F91">
        <w:rPr>
          <w:rFonts w:ascii="ITC Slimbach LT CE Book" w:hAnsi="ITC Slimbach LT CE Book" w:cs="Arial"/>
          <w:bCs/>
        </w:rPr>
        <w:t>M: +43 664 965 46 70</w:t>
      </w:r>
    </w:p>
    <w:bookmarkEnd w:id="8"/>
    <w:bookmarkEnd w:id="9"/>
    <w:p w14:paraId="728A4ACD" w14:textId="77777777" w:rsidR="00E7454B" w:rsidRPr="00870F91" w:rsidRDefault="00E7454B" w:rsidP="00E7454B">
      <w:pPr>
        <w:spacing w:after="0"/>
        <w:rPr>
          <w:rFonts w:ascii="ITC Slimbach LT CE Book" w:hAnsi="ITC Slimbach LT CE Book" w:cs="Arial"/>
          <w:bCs/>
        </w:rPr>
      </w:pPr>
      <w:r w:rsidRPr="00870F91">
        <w:rPr>
          <w:rFonts w:ascii="ITC Slimbach LT CE Book" w:hAnsi="ITC Slimbach LT CE Book" w:cs="Arial"/>
          <w:bCs/>
        </w:rPr>
        <w:t>E: juergen.jungmair@prefa.com</w:t>
      </w:r>
    </w:p>
    <w:p w14:paraId="3E648BEA" w14:textId="77777777" w:rsidR="00E7454B" w:rsidRPr="00870F91" w:rsidRDefault="00DB20C8" w:rsidP="00E7454B">
      <w:pPr>
        <w:rPr>
          <w:rStyle w:val="Hyperlink"/>
          <w:rFonts w:ascii="ITC Slimbach LT CE Book" w:hAnsi="ITC Slimbach LT CE Book" w:cs="Arial"/>
          <w:bCs/>
        </w:rPr>
      </w:pPr>
      <w:hyperlink r:id="rId7" w:history="1">
        <w:r w:rsidR="00E7454B" w:rsidRPr="00870F91">
          <w:rPr>
            <w:rStyle w:val="Hyperlink"/>
            <w:rFonts w:ascii="ITC Slimbach LT CE Book" w:hAnsi="ITC Slimbach LT CE Book" w:cs="Arial"/>
            <w:bCs/>
          </w:rPr>
          <w:t>https://www.prefa.at/</w:t>
        </w:r>
      </w:hyperlink>
    </w:p>
    <w:bookmarkEnd w:id="0"/>
    <w:bookmarkEnd w:id="1"/>
    <w:bookmarkEnd w:id="2"/>
    <w:bookmarkEnd w:id="3"/>
    <w:bookmarkEnd w:id="5"/>
    <w:bookmarkEnd w:id="6"/>
    <w:bookmarkEnd w:id="7"/>
    <w:p w14:paraId="32586A26" w14:textId="77777777" w:rsidR="00E7454B" w:rsidRPr="00870F91" w:rsidRDefault="00E7454B" w:rsidP="00E7454B">
      <w:pPr>
        <w:spacing w:after="0"/>
        <w:rPr>
          <w:rFonts w:ascii="ITC Slimbach LT CE Book" w:hAnsi="ITC Slimbach LT CE Book" w:cs="Arial"/>
          <w:b/>
          <w:bCs/>
          <w:u w:val="single"/>
        </w:rPr>
      </w:pPr>
      <w:r w:rsidRPr="00870F91">
        <w:rPr>
          <w:rFonts w:ascii="ITC Slimbach LT CE Book" w:hAnsi="ITC Slimbach LT CE Book" w:cs="Arial"/>
          <w:b/>
          <w:bCs/>
          <w:u w:val="single"/>
        </w:rPr>
        <w:t>Presseinformationen Deutschland:</w:t>
      </w:r>
    </w:p>
    <w:p w14:paraId="04ECFAFE" w14:textId="60212981" w:rsidR="00E7454B" w:rsidRPr="00870F91" w:rsidRDefault="00E7454B" w:rsidP="00E7454B">
      <w:pPr>
        <w:spacing w:after="0"/>
        <w:rPr>
          <w:rFonts w:ascii="ITC Slimbach LT CE Book" w:hAnsi="ITC Slimbach LT CE Book" w:cs="Arial"/>
          <w:bCs/>
        </w:rPr>
      </w:pPr>
      <w:r w:rsidRPr="00870F91">
        <w:rPr>
          <w:rFonts w:ascii="ITC Slimbach LT CE Book" w:hAnsi="ITC Slimbach LT CE Book" w:cs="Arial"/>
          <w:bCs/>
        </w:rPr>
        <w:t>Alexandra Bendel-Doell</w:t>
      </w:r>
    </w:p>
    <w:p w14:paraId="126584D2" w14:textId="77777777" w:rsidR="00E7454B" w:rsidRPr="00870F91" w:rsidRDefault="00E7454B" w:rsidP="00E7454B">
      <w:pPr>
        <w:spacing w:after="0"/>
        <w:rPr>
          <w:rFonts w:ascii="ITC Slimbach LT CE Book" w:hAnsi="ITC Slimbach LT CE Book" w:cs="Arial"/>
          <w:bCs/>
        </w:rPr>
      </w:pPr>
      <w:r w:rsidRPr="00870F91">
        <w:rPr>
          <w:rFonts w:ascii="ITC Slimbach LT CE Book" w:hAnsi="ITC Slimbach LT CE Book" w:cs="Arial"/>
          <w:bCs/>
        </w:rPr>
        <w:t>Leitung Marketing</w:t>
      </w:r>
    </w:p>
    <w:p w14:paraId="5BA515A6" w14:textId="77777777" w:rsidR="00E7454B" w:rsidRPr="00870F91" w:rsidRDefault="00E7454B" w:rsidP="00E7454B">
      <w:pPr>
        <w:spacing w:after="0"/>
        <w:rPr>
          <w:rFonts w:ascii="ITC Slimbach LT CE Book" w:hAnsi="ITC Slimbach LT CE Book" w:cs="Arial"/>
          <w:bCs/>
        </w:rPr>
      </w:pPr>
      <w:r w:rsidRPr="00870F91">
        <w:rPr>
          <w:rFonts w:ascii="ITC Slimbach LT CE Book" w:hAnsi="ITC Slimbach LT CE Book" w:cs="Arial"/>
          <w:bCs/>
        </w:rPr>
        <w:t>PREFA GmbH Alu-Dächer und -Fassaden</w:t>
      </w:r>
    </w:p>
    <w:p w14:paraId="673C6555" w14:textId="77777777" w:rsidR="00E7454B" w:rsidRPr="00870F91" w:rsidRDefault="00E7454B" w:rsidP="00E7454B">
      <w:pPr>
        <w:spacing w:after="0"/>
        <w:rPr>
          <w:rFonts w:ascii="ITC Slimbach LT CE Book" w:hAnsi="ITC Slimbach LT CE Book" w:cs="Arial"/>
          <w:bCs/>
        </w:rPr>
      </w:pPr>
      <w:bookmarkStart w:id="10" w:name="OLE_LINK30"/>
      <w:bookmarkStart w:id="11" w:name="OLE_LINK31"/>
      <w:r w:rsidRPr="00870F91">
        <w:rPr>
          <w:rFonts w:ascii="ITC Slimbach LT CE Book" w:hAnsi="ITC Slimbach LT CE Book" w:cs="Arial"/>
          <w:bCs/>
        </w:rPr>
        <w:t>Aluminiumstraße 2, D-98634 Wasungen</w:t>
      </w:r>
    </w:p>
    <w:p w14:paraId="13085A87" w14:textId="77777777" w:rsidR="00E7454B" w:rsidRPr="00870F91" w:rsidRDefault="00E7454B" w:rsidP="00E7454B">
      <w:pPr>
        <w:spacing w:after="0"/>
        <w:rPr>
          <w:rFonts w:ascii="ITC Slimbach LT CE Book" w:hAnsi="ITC Slimbach LT CE Book" w:cs="Arial"/>
          <w:bCs/>
        </w:rPr>
      </w:pPr>
      <w:r w:rsidRPr="00870F91">
        <w:rPr>
          <w:rFonts w:ascii="ITC Slimbach LT CE Book" w:hAnsi="ITC Slimbach LT CE Book" w:cs="Arial"/>
          <w:bCs/>
        </w:rPr>
        <w:t>T: +49 36941 785 10</w:t>
      </w:r>
    </w:p>
    <w:bookmarkEnd w:id="10"/>
    <w:bookmarkEnd w:id="11"/>
    <w:p w14:paraId="4285AF0E" w14:textId="77777777" w:rsidR="00E7454B" w:rsidRPr="00870F91" w:rsidRDefault="00E7454B" w:rsidP="00E7454B">
      <w:pPr>
        <w:spacing w:after="0"/>
        <w:rPr>
          <w:rFonts w:ascii="ITC Slimbach LT CE Book" w:hAnsi="ITC Slimbach LT CE Book" w:cs="Arial"/>
          <w:bCs/>
        </w:rPr>
      </w:pPr>
      <w:r w:rsidRPr="00870F91">
        <w:rPr>
          <w:rFonts w:ascii="ITC Slimbach LT CE Book" w:hAnsi="ITC Slimbach LT CE Book" w:cs="Arial"/>
          <w:bCs/>
        </w:rPr>
        <w:t>E: alexandra.bendel-doell@prefa.com</w:t>
      </w:r>
    </w:p>
    <w:p w14:paraId="1E0A6D89" w14:textId="49793F20" w:rsidR="00215A6C" w:rsidRPr="00CF7F7B" w:rsidRDefault="00DB20C8">
      <w:pPr>
        <w:rPr>
          <w:rFonts w:ascii="ITC Slimbach LT CE Book" w:hAnsi="ITC Slimbach LT CE Book" w:cs="Arial"/>
        </w:rPr>
      </w:pPr>
      <w:hyperlink r:id="rId8" w:history="1">
        <w:r w:rsidR="00E7454B" w:rsidRPr="00870F91">
          <w:rPr>
            <w:rStyle w:val="Hyperlink"/>
            <w:rFonts w:ascii="ITC Slimbach LT CE Book" w:hAnsi="ITC Slimbach LT CE Book" w:cs="Arial"/>
            <w:bCs/>
          </w:rPr>
          <w:t>https://www.prefa.de/</w:t>
        </w:r>
      </w:hyperlink>
    </w:p>
    <w:sectPr w:rsidR="00215A6C" w:rsidRPr="00CF7F7B">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54BE6" w14:textId="77777777" w:rsidR="00306692" w:rsidRDefault="00306692">
      <w:pPr>
        <w:spacing w:after="0" w:line="240" w:lineRule="auto"/>
      </w:pPr>
      <w:r>
        <w:separator/>
      </w:r>
    </w:p>
  </w:endnote>
  <w:endnote w:type="continuationSeparator" w:id="0">
    <w:p w14:paraId="4A02F370" w14:textId="77777777" w:rsidR="00306692" w:rsidRDefault="0030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BF0E0" w14:textId="77777777" w:rsidR="00306692" w:rsidRDefault="00306692">
      <w:pPr>
        <w:spacing w:after="0" w:line="240" w:lineRule="auto"/>
      </w:pPr>
      <w:r>
        <w:separator/>
      </w:r>
    </w:p>
  </w:footnote>
  <w:footnote w:type="continuationSeparator" w:id="0">
    <w:p w14:paraId="4FB9544E" w14:textId="77777777" w:rsidR="00306692" w:rsidRDefault="00306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90517" w14:textId="77777777" w:rsidR="0093791A" w:rsidRDefault="00D943C1">
    <w:pPr>
      <w:pStyle w:val="Kopfzeile"/>
    </w:pPr>
    <w:r w:rsidRPr="0063293A">
      <w:rPr>
        <w:noProof/>
        <w:lang w:val="en-US" w:eastAsia="en-US"/>
      </w:rPr>
      <w:drawing>
        <wp:inline distT="0" distB="0" distL="0" distR="0" wp14:anchorId="040513DE" wp14:editId="51D7EFFB">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4B"/>
    <w:rsid w:val="00004DC2"/>
    <w:rsid w:val="0005575D"/>
    <w:rsid w:val="000759FD"/>
    <w:rsid w:val="000C037D"/>
    <w:rsid w:val="000D2D40"/>
    <w:rsid w:val="000F6BEA"/>
    <w:rsid w:val="0012219F"/>
    <w:rsid w:val="00135208"/>
    <w:rsid w:val="00146F66"/>
    <w:rsid w:val="0017122F"/>
    <w:rsid w:val="00176E1B"/>
    <w:rsid w:val="00183A20"/>
    <w:rsid w:val="00185696"/>
    <w:rsid w:val="001E4598"/>
    <w:rsid w:val="001F1E02"/>
    <w:rsid w:val="00215A6C"/>
    <w:rsid w:val="0024436B"/>
    <w:rsid w:val="00257351"/>
    <w:rsid w:val="00267F24"/>
    <w:rsid w:val="00286789"/>
    <w:rsid w:val="002B5DCF"/>
    <w:rsid w:val="002E1A87"/>
    <w:rsid w:val="002F31BF"/>
    <w:rsid w:val="00306692"/>
    <w:rsid w:val="00316698"/>
    <w:rsid w:val="00316A8E"/>
    <w:rsid w:val="00371E0E"/>
    <w:rsid w:val="003727CA"/>
    <w:rsid w:val="003843DC"/>
    <w:rsid w:val="00384A45"/>
    <w:rsid w:val="003E1622"/>
    <w:rsid w:val="003F38DC"/>
    <w:rsid w:val="004069A1"/>
    <w:rsid w:val="004110C8"/>
    <w:rsid w:val="004545F2"/>
    <w:rsid w:val="00463866"/>
    <w:rsid w:val="00512810"/>
    <w:rsid w:val="005148EF"/>
    <w:rsid w:val="00537FD2"/>
    <w:rsid w:val="00573F6B"/>
    <w:rsid w:val="005A7024"/>
    <w:rsid w:val="005C4460"/>
    <w:rsid w:val="005E0051"/>
    <w:rsid w:val="0061425A"/>
    <w:rsid w:val="00614942"/>
    <w:rsid w:val="006225B7"/>
    <w:rsid w:val="00667EB1"/>
    <w:rsid w:val="00676FA1"/>
    <w:rsid w:val="0069193B"/>
    <w:rsid w:val="006A0744"/>
    <w:rsid w:val="006B4F23"/>
    <w:rsid w:val="006D43AB"/>
    <w:rsid w:val="00702EFE"/>
    <w:rsid w:val="00705CC0"/>
    <w:rsid w:val="00714E27"/>
    <w:rsid w:val="00721A0D"/>
    <w:rsid w:val="00760975"/>
    <w:rsid w:val="00773243"/>
    <w:rsid w:val="007B05D6"/>
    <w:rsid w:val="00813D50"/>
    <w:rsid w:val="008340C9"/>
    <w:rsid w:val="00883618"/>
    <w:rsid w:val="008B38AA"/>
    <w:rsid w:val="008B46A6"/>
    <w:rsid w:val="008D288E"/>
    <w:rsid w:val="008D78A5"/>
    <w:rsid w:val="00911EE9"/>
    <w:rsid w:val="009219B5"/>
    <w:rsid w:val="0093625D"/>
    <w:rsid w:val="00937FDE"/>
    <w:rsid w:val="009577F6"/>
    <w:rsid w:val="00960CFD"/>
    <w:rsid w:val="00965AE7"/>
    <w:rsid w:val="0099165C"/>
    <w:rsid w:val="00A044AF"/>
    <w:rsid w:val="00A26B6B"/>
    <w:rsid w:val="00A276E8"/>
    <w:rsid w:val="00A7599E"/>
    <w:rsid w:val="00A92CAB"/>
    <w:rsid w:val="00AA09BC"/>
    <w:rsid w:val="00AA26C7"/>
    <w:rsid w:val="00AD7227"/>
    <w:rsid w:val="00AF5334"/>
    <w:rsid w:val="00BD5A9E"/>
    <w:rsid w:val="00BE0E6E"/>
    <w:rsid w:val="00C0027D"/>
    <w:rsid w:val="00C15130"/>
    <w:rsid w:val="00CD2CFE"/>
    <w:rsid w:val="00CD78B9"/>
    <w:rsid w:val="00CF7F7B"/>
    <w:rsid w:val="00D14521"/>
    <w:rsid w:val="00D41E39"/>
    <w:rsid w:val="00D4631A"/>
    <w:rsid w:val="00D72E9C"/>
    <w:rsid w:val="00D943C1"/>
    <w:rsid w:val="00DB20C8"/>
    <w:rsid w:val="00DD2CB3"/>
    <w:rsid w:val="00E201D3"/>
    <w:rsid w:val="00E218F4"/>
    <w:rsid w:val="00E7454B"/>
    <w:rsid w:val="00EC20E9"/>
    <w:rsid w:val="00EE7311"/>
    <w:rsid w:val="00F24C4A"/>
    <w:rsid w:val="00F264F5"/>
    <w:rsid w:val="00F450A4"/>
    <w:rsid w:val="00F9337D"/>
    <w:rsid w:val="00F972AB"/>
    <w:rsid w:val="00F97432"/>
    <w:rsid w:val="00F97735"/>
    <w:rsid w:val="00FC0F70"/>
    <w:rsid w:val="00FF6A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B898"/>
  <w15:chartTrackingRefBased/>
  <w15:docId w15:val="{B95427DE-F0A7-0443-B609-16F15A63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454B"/>
    <w:pPr>
      <w:spacing w:after="200" w:line="276" w:lineRule="auto"/>
    </w:pPr>
    <w:rPr>
      <w:rFonts w:asciiTheme="minorHAnsi" w:eastAsiaTheme="minorEastAsia" w:hAnsiTheme="minorHAnsi" w:cstheme="minorBidi"/>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pPr>
      <w:spacing w:after="0" w:line="240" w:lineRule="auto"/>
    </w:pPr>
    <w:rPr>
      <w:rFonts w:ascii="Helvetica" w:eastAsiaTheme="minorHAnsi" w:hAnsi="Helvetica" w:cs="Times New Roman (Textkörper CS)"/>
      <w:lang w:val="de-AT" w:eastAsia="en-US"/>
    </w:rPr>
  </w:style>
  <w:style w:type="paragraph" w:styleId="Kopfzeile">
    <w:name w:val="header"/>
    <w:basedOn w:val="Standard"/>
    <w:link w:val="KopfzeileZchn"/>
    <w:uiPriority w:val="99"/>
    <w:unhideWhenUsed/>
    <w:rsid w:val="00E745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454B"/>
    <w:rPr>
      <w:rFonts w:asciiTheme="minorHAnsi" w:eastAsiaTheme="minorEastAsia" w:hAnsiTheme="minorHAnsi" w:cstheme="minorBidi"/>
      <w:szCs w:val="22"/>
      <w:lang w:val="de-DE" w:eastAsia="de-DE"/>
    </w:rPr>
  </w:style>
  <w:style w:type="character" w:styleId="Hyperlink">
    <w:name w:val="Hyperlink"/>
    <w:basedOn w:val="Absatz-Standardschriftart"/>
    <w:uiPriority w:val="99"/>
    <w:unhideWhenUsed/>
    <w:rsid w:val="00E7454B"/>
    <w:rPr>
      <w:rFonts w:ascii="Verdana" w:hAnsi="Verdana" w:hint="default"/>
      <w:color w:val="CC0000"/>
      <w:u w:val="single"/>
    </w:rPr>
  </w:style>
  <w:style w:type="paragraph" w:customStyle="1" w:styleId="TextA">
    <w:name w:val="Text A"/>
    <w:rsid w:val="00573F6B"/>
    <w:pPr>
      <w:pBdr>
        <w:top w:val="nil"/>
        <w:left w:val="nil"/>
        <w:bottom w:val="nil"/>
        <w:right w:val="nil"/>
        <w:between w:val="nil"/>
        <w:bar w:val="nil"/>
      </w:pBdr>
    </w:pPr>
    <w:rPr>
      <w:rFonts w:ascii="Helvetica Neue" w:eastAsia="Helvetica Neue" w:hAnsi="Helvetica Neue" w:cs="Helvetica Neue"/>
      <w:color w:val="000000"/>
      <w:szCs w:val="22"/>
      <w:u w:color="000000"/>
      <w:bdr w:val="nil"/>
      <w:lang w:val="de-DE" w:eastAsia="de-DE"/>
    </w:rPr>
  </w:style>
  <w:style w:type="paragraph" w:styleId="berarbeitung">
    <w:name w:val="Revision"/>
    <w:hidden/>
    <w:uiPriority w:val="99"/>
    <w:semiHidden/>
    <w:rsid w:val="002E1A87"/>
    <w:rPr>
      <w:rFonts w:asciiTheme="minorHAnsi" w:eastAsiaTheme="minorEastAsia" w:hAnsiTheme="minorHAnsi" w:cstheme="minorBidi"/>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x522.saas.contentserv.com/admin/share/6db86cb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Roll Veronika</cp:lastModifiedBy>
  <cp:revision>3</cp:revision>
  <dcterms:created xsi:type="dcterms:W3CDTF">2022-01-19T08:15:00Z</dcterms:created>
  <dcterms:modified xsi:type="dcterms:W3CDTF">2022-01-19T08:18:00Z</dcterms:modified>
</cp:coreProperties>
</file>